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528"/>
      </w:tblGrid>
      <w:tr w:rsidR="00ED7A41" w:rsidTr="007206AB">
        <w:tc>
          <w:tcPr>
            <w:tcW w:w="10754" w:type="dxa"/>
            <w:shd w:val="clear" w:color="auto" w:fill="B2A1C7" w:themeFill="accent4" w:themeFillTint="99"/>
          </w:tcPr>
          <w:p w:rsidR="00ED7A41" w:rsidRPr="004F7838" w:rsidRDefault="00ED7A41" w:rsidP="00ED7A41">
            <w:pPr>
              <w:jc w:val="center"/>
              <w:rPr>
                <w:sz w:val="72"/>
                <w:szCs w:val="72"/>
              </w:rPr>
            </w:pPr>
            <w:r w:rsidRPr="004F7838">
              <w:rPr>
                <w:b/>
                <w:sz w:val="72"/>
                <w:szCs w:val="72"/>
              </w:rPr>
              <w:t>DRIVING QUESTION</w:t>
            </w:r>
          </w:p>
        </w:tc>
      </w:tr>
      <w:tr w:rsidR="00814EFB" w:rsidTr="00966C54">
        <w:tc>
          <w:tcPr>
            <w:tcW w:w="10754" w:type="dxa"/>
          </w:tcPr>
          <w:p w:rsidR="00814EFB" w:rsidRPr="004F7838" w:rsidRDefault="009F3E8D" w:rsidP="00136E23">
            <w:pPr>
              <w:jc w:val="center"/>
              <w:rPr>
                <w:b/>
                <w:sz w:val="52"/>
                <w:szCs w:val="52"/>
              </w:rPr>
            </w:pPr>
            <w:r>
              <w:rPr>
                <w:b/>
                <w:sz w:val="52"/>
                <w:szCs w:val="52"/>
              </w:rPr>
              <w:t xml:space="preserve">What is </w:t>
            </w:r>
            <w:r w:rsidR="009346FE" w:rsidRPr="004F7838">
              <w:rPr>
                <w:b/>
                <w:sz w:val="52"/>
                <w:szCs w:val="52"/>
              </w:rPr>
              <w:t>the perfect life?</w:t>
            </w:r>
          </w:p>
        </w:tc>
      </w:tr>
    </w:tbl>
    <w:p w:rsidR="00966C54" w:rsidRDefault="00966C54"/>
    <w:tbl>
      <w:tblPr>
        <w:tblStyle w:val="TableGrid"/>
        <w:tblW w:w="0" w:type="auto"/>
        <w:tblLook w:val="04A0" w:firstRow="1" w:lastRow="0" w:firstColumn="1" w:lastColumn="0" w:noHBand="0" w:noVBand="1"/>
      </w:tblPr>
      <w:tblGrid>
        <w:gridCol w:w="7665"/>
        <w:gridCol w:w="2863"/>
      </w:tblGrid>
      <w:tr w:rsidR="00814EFB" w:rsidTr="00615F79">
        <w:trPr>
          <w:trHeight w:val="1358"/>
        </w:trPr>
        <w:tc>
          <w:tcPr>
            <w:tcW w:w="7848" w:type="dxa"/>
            <w:shd w:val="clear" w:color="auto" w:fill="E36C0A" w:themeFill="accent6" w:themeFillShade="BF"/>
          </w:tcPr>
          <w:p w:rsidR="00814EFB" w:rsidRPr="004F7838" w:rsidRDefault="00615F79" w:rsidP="007206AB">
            <w:pPr>
              <w:jc w:val="center"/>
              <w:rPr>
                <w:b/>
                <w:sz w:val="72"/>
                <w:szCs w:val="72"/>
              </w:rPr>
            </w:pPr>
            <w:r w:rsidRPr="004F7838">
              <w:rPr>
                <w:b/>
                <w:sz w:val="72"/>
                <w:szCs w:val="72"/>
              </w:rPr>
              <w:t>Product &amp; Presentation</w:t>
            </w:r>
          </w:p>
        </w:tc>
        <w:tc>
          <w:tcPr>
            <w:tcW w:w="2906" w:type="dxa"/>
            <w:shd w:val="clear" w:color="auto" w:fill="E36C0A" w:themeFill="accent6" w:themeFillShade="BF"/>
          </w:tcPr>
          <w:p w:rsidR="00814EFB" w:rsidRDefault="00814EFB" w:rsidP="007206AB">
            <w:pPr>
              <w:jc w:val="center"/>
              <w:rPr>
                <w:b/>
                <w:sz w:val="32"/>
                <w:szCs w:val="36"/>
              </w:rPr>
            </w:pPr>
            <w:r w:rsidRPr="004F7838">
              <w:rPr>
                <w:b/>
                <w:sz w:val="32"/>
                <w:szCs w:val="36"/>
              </w:rPr>
              <w:t>Due date</w:t>
            </w:r>
            <w:r w:rsidR="008D18E9" w:rsidRPr="004F7838">
              <w:rPr>
                <w:b/>
                <w:sz w:val="32"/>
                <w:szCs w:val="36"/>
              </w:rPr>
              <w:t xml:space="preserve"> for Presentation</w:t>
            </w:r>
            <w:r w:rsidRPr="004F7838">
              <w:rPr>
                <w:b/>
                <w:sz w:val="32"/>
                <w:szCs w:val="36"/>
              </w:rPr>
              <w:t>:</w:t>
            </w:r>
            <w:r w:rsidR="00B54EDD">
              <w:rPr>
                <w:b/>
                <w:sz w:val="32"/>
                <w:szCs w:val="36"/>
              </w:rPr>
              <w:t xml:space="preserve"> </w:t>
            </w:r>
          </w:p>
          <w:p w:rsidR="008D18E9" w:rsidRPr="00615F79" w:rsidRDefault="006C6C8F" w:rsidP="006C6C8F">
            <w:pPr>
              <w:jc w:val="center"/>
              <w:rPr>
                <w:b/>
                <w:sz w:val="32"/>
                <w:szCs w:val="32"/>
              </w:rPr>
            </w:pPr>
            <w:r>
              <w:rPr>
                <w:b/>
                <w:sz w:val="32"/>
                <w:szCs w:val="36"/>
              </w:rPr>
              <w:t>Dec. 8</w:t>
            </w:r>
          </w:p>
        </w:tc>
      </w:tr>
      <w:tr w:rsidR="00ED7A41" w:rsidTr="00ED7A41">
        <w:tc>
          <w:tcPr>
            <w:tcW w:w="10754" w:type="dxa"/>
            <w:gridSpan w:val="2"/>
          </w:tcPr>
          <w:p w:rsidR="008D4F9D" w:rsidRPr="004F7838" w:rsidRDefault="009346FE" w:rsidP="008D4F9D">
            <w:pPr>
              <w:rPr>
                <w:rFonts w:ascii="Arial" w:hAnsi="Arial"/>
                <w:sz w:val="28"/>
              </w:rPr>
            </w:pPr>
            <w:r w:rsidRPr="004F7838">
              <w:rPr>
                <w:rFonts w:ascii="Arial" w:hAnsi="Arial"/>
                <w:sz w:val="28"/>
              </w:rPr>
              <w:t xml:space="preserve">Students working alone or in teams of 2-3 will create </w:t>
            </w:r>
            <w:r w:rsidR="008D4F9D" w:rsidRPr="004F7838">
              <w:rPr>
                <w:rFonts w:ascii="Arial" w:hAnsi="Arial"/>
                <w:sz w:val="28"/>
              </w:rPr>
              <w:t xml:space="preserve">their version of the </w:t>
            </w:r>
            <w:r w:rsidRPr="004F7838">
              <w:rPr>
                <w:rFonts w:ascii="Arial" w:hAnsi="Arial"/>
                <w:sz w:val="28"/>
              </w:rPr>
              <w:t xml:space="preserve">“dream life” and the path to obtaining it.  </w:t>
            </w:r>
          </w:p>
          <w:p w:rsidR="00A63ED6" w:rsidRPr="004F7838" w:rsidRDefault="009346FE" w:rsidP="004521AC">
            <w:pPr>
              <w:rPr>
                <w:sz w:val="24"/>
                <w:szCs w:val="24"/>
              </w:rPr>
            </w:pPr>
            <w:r w:rsidRPr="004F7838">
              <w:rPr>
                <w:rFonts w:ascii="Arial" w:hAnsi="Arial"/>
                <w:sz w:val="28"/>
              </w:rPr>
              <w:t>Your “</w:t>
            </w:r>
            <w:r w:rsidR="004521AC" w:rsidRPr="004F7838">
              <w:rPr>
                <w:rFonts w:ascii="Arial" w:hAnsi="Arial"/>
                <w:sz w:val="28"/>
              </w:rPr>
              <w:t xml:space="preserve">Dream </w:t>
            </w:r>
            <w:r w:rsidR="008D4F9D" w:rsidRPr="004F7838">
              <w:rPr>
                <w:rFonts w:ascii="Arial" w:hAnsi="Arial"/>
                <w:sz w:val="28"/>
              </w:rPr>
              <w:t xml:space="preserve">Life” </w:t>
            </w:r>
            <w:r w:rsidRPr="004F7838">
              <w:rPr>
                <w:rFonts w:ascii="Arial" w:hAnsi="Arial"/>
                <w:sz w:val="28"/>
              </w:rPr>
              <w:t>will be presented to a classroom audience or an audience out in the community (that makes sense to present to).</w:t>
            </w:r>
          </w:p>
        </w:tc>
      </w:tr>
    </w:tbl>
    <w:p w:rsidR="00ED7A41" w:rsidRDefault="00ED7A41"/>
    <w:tbl>
      <w:tblPr>
        <w:tblStyle w:val="TableGrid"/>
        <w:tblW w:w="0" w:type="auto"/>
        <w:tblLook w:val="04A0" w:firstRow="1" w:lastRow="0" w:firstColumn="1" w:lastColumn="0" w:noHBand="0" w:noVBand="1"/>
      </w:tblPr>
      <w:tblGrid>
        <w:gridCol w:w="558"/>
        <w:gridCol w:w="2790"/>
        <w:gridCol w:w="4292"/>
        <w:gridCol w:w="2888"/>
      </w:tblGrid>
      <w:tr w:rsidR="00ED7A41" w:rsidTr="009C5989">
        <w:tc>
          <w:tcPr>
            <w:tcW w:w="7807" w:type="dxa"/>
            <w:gridSpan w:val="3"/>
            <w:shd w:val="clear" w:color="auto" w:fill="00B050"/>
          </w:tcPr>
          <w:p w:rsidR="00ED7A41" w:rsidRPr="004F7838" w:rsidRDefault="00ED7A41" w:rsidP="00E63805">
            <w:pPr>
              <w:jc w:val="center"/>
            </w:pPr>
            <w:r w:rsidRPr="004F7838">
              <w:rPr>
                <w:b/>
                <w:sz w:val="72"/>
              </w:rPr>
              <w:t>Reading Component</w:t>
            </w:r>
          </w:p>
        </w:tc>
        <w:tc>
          <w:tcPr>
            <w:tcW w:w="2947" w:type="dxa"/>
            <w:shd w:val="clear" w:color="auto" w:fill="00B050"/>
          </w:tcPr>
          <w:p w:rsidR="00ED7A41" w:rsidRDefault="00814EFB" w:rsidP="00814EFB">
            <w:pPr>
              <w:jc w:val="center"/>
              <w:rPr>
                <w:b/>
                <w:sz w:val="32"/>
                <w:szCs w:val="32"/>
              </w:rPr>
            </w:pPr>
            <w:r w:rsidRPr="004F7838">
              <w:rPr>
                <w:b/>
                <w:sz w:val="32"/>
                <w:szCs w:val="32"/>
              </w:rPr>
              <w:t>Due date</w:t>
            </w:r>
            <w:r w:rsidR="008D18E9" w:rsidRPr="004F7838">
              <w:rPr>
                <w:b/>
                <w:sz w:val="32"/>
                <w:szCs w:val="32"/>
              </w:rPr>
              <w:t xml:space="preserve"> for Article of the Project</w:t>
            </w:r>
            <w:r w:rsidRPr="004F7838">
              <w:rPr>
                <w:b/>
                <w:sz w:val="32"/>
                <w:szCs w:val="32"/>
              </w:rPr>
              <w:t>:</w:t>
            </w:r>
            <w:r w:rsidR="006C6C8F">
              <w:rPr>
                <w:b/>
                <w:sz w:val="32"/>
                <w:szCs w:val="32"/>
              </w:rPr>
              <w:t xml:space="preserve"> </w:t>
            </w:r>
          </w:p>
          <w:p w:rsidR="00615F79" w:rsidRDefault="006C6C8F" w:rsidP="00814EFB">
            <w:pPr>
              <w:jc w:val="center"/>
              <w:rPr>
                <w:b/>
                <w:sz w:val="32"/>
                <w:szCs w:val="32"/>
              </w:rPr>
            </w:pPr>
            <w:r>
              <w:rPr>
                <w:b/>
                <w:sz w:val="32"/>
                <w:szCs w:val="32"/>
              </w:rPr>
              <w:t>Dec. 15</w:t>
            </w:r>
            <w:bookmarkStart w:id="0" w:name="_GoBack"/>
            <w:bookmarkEnd w:id="0"/>
          </w:p>
          <w:p w:rsidR="00ED7A41" w:rsidRDefault="00ED7A41" w:rsidP="009F77C8">
            <w:pPr>
              <w:jc w:val="center"/>
            </w:pPr>
          </w:p>
        </w:tc>
      </w:tr>
      <w:tr w:rsidR="00ED7A41" w:rsidTr="007206AB">
        <w:tc>
          <w:tcPr>
            <w:tcW w:w="558" w:type="dxa"/>
          </w:tcPr>
          <w:p w:rsidR="00ED7A41" w:rsidRDefault="00ED7A41" w:rsidP="00ED7A41">
            <w:pPr>
              <w:rPr>
                <w:sz w:val="36"/>
              </w:rPr>
            </w:pPr>
          </w:p>
          <w:p w:rsidR="00ED7A41" w:rsidRDefault="00ED7A41"/>
        </w:tc>
        <w:tc>
          <w:tcPr>
            <w:tcW w:w="2811" w:type="dxa"/>
            <w:shd w:val="clear" w:color="auto" w:fill="auto"/>
            <w:vAlign w:val="center"/>
          </w:tcPr>
          <w:p w:rsidR="00ED7A41" w:rsidRPr="004F7838" w:rsidRDefault="00ED7A41" w:rsidP="007206AB">
            <w:pPr>
              <w:rPr>
                <w:b/>
              </w:rPr>
            </w:pPr>
            <w:r w:rsidRPr="004F7838">
              <w:rPr>
                <w:b/>
                <w:sz w:val="36"/>
              </w:rPr>
              <w:t>Reading Activity</w:t>
            </w:r>
          </w:p>
        </w:tc>
        <w:tc>
          <w:tcPr>
            <w:tcW w:w="7385" w:type="dxa"/>
            <w:gridSpan w:val="2"/>
            <w:shd w:val="clear" w:color="auto" w:fill="auto"/>
            <w:vAlign w:val="center"/>
          </w:tcPr>
          <w:p w:rsidR="00ED7A41" w:rsidRPr="004F7838" w:rsidRDefault="00ED7A41" w:rsidP="007206AB">
            <w:pPr>
              <w:rPr>
                <w:b/>
              </w:rPr>
            </w:pPr>
            <w:r w:rsidRPr="004F7838">
              <w:rPr>
                <w:b/>
                <w:sz w:val="36"/>
              </w:rPr>
              <w:t>Explanation</w:t>
            </w:r>
          </w:p>
        </w:tc>
      </w:tr>
      <w:tr w:rsidR="00333AC8" w:rsidRPr="00474279" w:rsidTr="007206AB">
        <w:tc>
          <w:tcPr>
            <w:tcW w:w="558" w:type="dxa"/>
          </w:tcPr>
          <w:p w:rsidR="00333AC8" w:rsidRPr="00D17CF1" w:rsidRDefault="00333AC8" w:rsidP="00333AC8">
            <w:pPr>
              <w:rPr>
                <w:sz w:val="24"/>
                <w:szCs w:val="28"/>
              </w:rPr>
            </w:pPr>
          </w:p>
        </w:tc>
        <w:tc>
          <w:tcPr>
            <w:tcW w:w="2811" w:type="dxa"/>
          </w:tcPr>
          <w:p w:rsidR="00333AC8" w:rsidRPr="00D17CF1" w:rsidRDefault="00333AC8" w:rsidP="00333AC8">
            <w:pPr>
              <w:rPr>
                <w:sz w:val="24"/>
                <w:szCs w:val="28"/>
              </w:rPr>
            </w:pPr>
          </w:p>
          <w:p w:rsidR="004E3705" w:rsidRPr="004F7838" w:rsidRDefault="00333AC8" w:rsidP="00333AC8">
            <w:pPr>
              <w:rPr>
                <w:rStyle w:val="Hyperlink"/>
                <w:sz w:val="24"/>
                <w:szCs w:val="28"/>
              </w:rPr>
            </w:pPr>
            <w:r w:rsidRPr="004F7838">
              <w:rPr>
                <w:b/>
                <w:sz w:val="24"/>
                <w:szCs w:val="28"/>
              </w:rPr>
              <w:t>Article</w:t>
            </w:r>
            <w:r w:rsidR="00BA4ED8">
              <w:rPr>
                <w:b/>
                <w:sz w:val="24"/>
                <w:szCs w:val="28"/>
              </w:rPr>
              <w:t>s</w:t>
            </w:r>
            <w:r w:rsidRPr="004F7838">
              <w:rPr>
                <w:b/>
                <w:sz w:val="24"/>
                <w:szCs w:val="28"/>
              </w:rPr>
              <w:t xml:space="preserve"> of the Project</w:t>
            </w:r>
          </w:p>
          <w:p w:rsidR="004E3705" w:rsidRPr="00D17CF1" w:rsidRDefault="004E3705" w:rsidP="00C935A0">
            <w:pPr>
              <w:rPr>
                <w:sz w:val="24"/>
                <w:szCs w:val="28"/>
              </w:rPr>
            </w:pPr>
          </w:p>
        </w:tc>
        <w:tc>
          <w:tcPr>
            <w:tcW w:w="7385" w:type="dxa"/>
            <w:gridSpan w:val="2"/>
          </w:tcPr>
          <w:p w:rsidR="00590939" w:rsidRDefault="00590939" w:rsidP="00590939">
            <w:pPr>
              <w:rPr>
                <w:sz w:val="24"/>
                <w:szCs w:val="28"/>
              </w:rPr>
            </w:pPr>
            <w:r>
              <w:rPr>
                <w:sz w:val="24"/>
                <w:szCs w:val="28"/>
              </w:rPr>
              <w:t xml:space="preserve">There are two articles with this project: </w:t>
            </w:r>
          </w:p>
          <w:p w:rsidR="00590939" w:rsidRDefault="00590939" w:rsidP="00590939">
            <w:pPr>
              <w:rPr>
                <w:lang w:val="en"/>
              </w:rPr>
            </w:pPr>
            <w:r w:rsidRPr="00590939">
              <w:rPr>
                <w:b/>
                <w:i/>
                <w:lang w:val="en"/>
              </w:rPr>
              <w:t>American Dream</w:t>
            </w:r>
            <w:r>
              <w:rPr>
                <w:lang w:val="en"/>
              </w:rPr>
              <w:t xml:space="preserve"> (</w:t>
            </w:r>
            <w:hyperlink r:id="rId6" w:history="1">
              <w:r w:rsidRPr="00F872B4">
                <w:rPr>
                  <w:rStyle w:val="Hyperlink"/>
                  <w:lang w:val="en"/>
                </w:rPr>
                <w:t>http://www.investopedia.com/terms/a/american-dream.asp</w:t>
              </w:r>
            </w:hyperlink>
            <w:r>
              <w:rPr>
                <w:lang w:val="en"/>
              </w:rPr>
              <w:t>)</w:t>
            </w:r>
          </w:p>
          <w:p w:rsidR="007D1400" w:rsidRDefault="00590939" w:rsidP="00590939">
            <w:pPr>
              <w:rPr>
                <w:lang w:val="en"/>
              </w:rPr>
            </w:pPr>
            <w:r>
              <w:rPr>
                <w:lang w:val="en"/>
              </w:rPr>
              <w:t xml:space="preserve">The assessment for </w:t>
            </w:r>
            <w:r w:rsidRPr="00590939">
              <w:rPr>
                <w:b/>
                <w:i/>
                <w:lang w:val="en"/>
              </w:rPr>
              <w:t>American Dream</w:t>
            </w:r>
            <w:r>
              <w:rPr>
                <w:lang w:val="en"/>
              </w:rPr>
              <w:t xml:space="preserve"> is to be completed online at: </w:t>
            </w:r>
            <w:hyperlink r:id="rId7" w:history="1">
              <w:r w:rsidR="007D1400" w:rsidRPr="007D1400">
                <w:rPr>
                  <w:rStyle w:val="Hyperlink"/>
                  <w:lang w:val="en"/>
                </w:rPr>
                <w:t>S</w:t>
              </w:r>
              <w:r w:rsidRPr="007D1400">
                <w:rPr>
                  <w:rStyle w:val="Hyperlink"/>
                  <w:lang w:val="en"/>
                </w:rPr>
                <w:t>ocrative.com</w:t>
              </w:r>
            </w:hyperlink>
          </w:p>
          <w:p w:rsidR="00BA4ED8" w:rsidRDefault="00BA4ED8" w:rsidP="00590939">
            <w:pPr>
              <w:rPr>
                <w:lang w:val="en"/>
              </w:rPr>
            </w:pPr>
            <w:r>
              <w:rPr>
                <w:lang w:val="en"/>
              </w:rPr>
              <w:t>Directions are:</w:t>
            </w:r>
          </w:p>
          <w:p w:rsidR="00590939" w:rsidRDefault="00590939" w:rsidP="00590939">
            <w:pPr>
              <w:rPr>
                <w:rFonts w:ascii="Helvetica" w:hAnsi="Helvetica"/>
                <w:sz w:val="27"/>
                <w:szCs w:val="27"/>
              </w:rPr>
            </w:pPr>
            <w:r>
              <w:rPr>
                <w:lang w:val="en"/>
              </w:rPr>
              <w:t>Click on Student</w:t>
            </w:r>
            <w:r w:rsidR="007D1400">
              <w:rPr>
                <w:lang w:val="en"/>
              </w:rPr>
              <w:t xml:space="preserve"> Login (at top of screen)</w:t>
            </w:r>
            <w:r>
              <w:rPr>
                <w:lang w:val="en"/>
              </w:rPr>
              <w:t xml:space="preserve">.  Room # is </w:t>
            </w:r>
            <w:r>
              <w:rPr>
                <w:rFonts w:ascii="Helvetica" w:hAnsi="Helvetica"/>
                <w:sz w:val="27"/>
                <w:szCs w:val="27"/>
              </w:rPr>
              <w:t>803089</w:t>
            </w:r>
            <w:r w:rsidR="007D1400">
              <w:rPr>
                <w:rFonts w:ascii="Helvetica" w:hAnsi="Helvetica"/>
                <w:sz w:val="27"/>
                <w:szCs w:val="27"/>
              </w:rPr>
              <w:t>.</w:t>
            </w:r>
            <w:r>
              <w:rPr>
                <w:rFonts w:ascii="Helvetica" w:hAnsi="Helvetica"/>
                <w:sz w:val="27"/>
                <w:szCs w:val="27"/>
              </w:rPr>
              <w:t xml:space="preserve"> </w:t>
            </w:r>
            <w:r w:rsidRPr="007D1400">
              <w:rPr>
                <w:sz w:val="24"/>
                <w:szCs w:val="24"/>
              </w:rPr>
              <w:t>Test name is</w:t>
            </w:r>
            <w:r w:rsidRPr="007D1400">
              <w:rPr>
                <w:rFonts w:ascii="Helvetica" w:hAnsi="Helvetica"/>
                <w:sz w:val="24"/>
                <w:szCs w:val="24"/>
              </w:rPr>
              <w:t>:</w:t>
            </w:r>
            <w:r>
              <w:rPr>
                <w:rFonts w:ascii="Helvetica" w:hAnsi="Helvetica"/>
                <w:sz w:val="27"/>
                <w:szCs w:val="27"/>
              </w:rPr>
              <w:t xml:space="preserve"> Investopedia: American Dream.</w:t>
            </w:r>
          </w:p>
          <w:p w:rsidR="007D1400" w:rsidRDefault="007D1400" w:rsidP="00590939">
            <w:pPr>
              <w:rPr>
                <w:lang w:val="en"/>
              </w:rPr>
            </w:pPr>
          </w:p>
          <w:p w:rsidR="00590939" w:rsidRDefault="00590939" w:rsidP="00590939">
            <w:pPr>
              <w:rPr>
                <w:lang w:val="en"/>
              </w:rPr>
            </w:pPr>
            <w:r>
              <w:rPr>
                <w:lang w:val="en"/>
              </w:rPr>
              <w:t xml:space="preserve">The assessment for </w:t>
            </w:r>
            <w:r w:rsidRPr="00590939">
              <w:rPr>
                <w:b/>
                <w:i/>
                <w:lang w:val="en"/>
              </w:rPr>
              <w:t>Canadians’ stories</w:t>
            </w:r>
            <w:r>
              <w:rPr>
                <w:lang w:val="en"/>
              </w:rPr>
              <w:t xml:space="preserve"> is at the bottom of this document.</w:t>
            </w:r>
          </w:p>
          <w:p w:rsidR="00590939" w:rsidRDefault="00590939" w:rsidP="00590939">
            <w:pPr>
              <w:rPr>
                <w:lang w:val="en"/>
              </w:rPr>
            </w:pPr>
          </w:p>
          <w:p w:rsidR="00590939" w:rsidRPr="00590939" w:rsidRDefault="00590939" w:rsidP="00590939">
            <w:pPr>
              <w:rPr>
                <w:sz w:val="24"/>
                <w:szCs w:val="28"/>
              </w:rPr>
            </w:pPr>
          </w:p>
        </w:tc>
      </w:tr>
      <w:tr w:rsidR="00333AC8" w:rsidRPr="00474279" w:rsidTr="007206AB">
        <w:tc>
          <w:tcPr>
            <w:tcW w:w="558" w:type="dxa"/>
          </w:tcPr>
          <w:p w:rsidR="00333AC8" w:rsidRPr="00D17CF1" w:rsidRDefault="00333AC8" w:rsidP="00333AC8">
            <w:pPr>
              <w:rPr>
                <w:sz w:val="24"/>
                <w:szCs w:val="28"/>
              </w:rPr>
            </w:pPr>
          </w:p>
        </w:tc>
        <w:tc>
          <w:tcPr>
            <w:tcW w:w="2811" w:type="dxa"/>
          </w:tcPr>
          <w:p w:rsidR="00333AC8" w:rsidRPr="00D17CF1" w:rsidRDefault="00333AC8" w:rsidP="00333AC8">
            <w:pPr>
              <w:rPr>
                <w:sz w:val="24"/>
                <w:szCs w:val="28"/>
              </w:rPr>
            </w:pPr>
          </w:p>
          <w:p w:rsidR="00333AC8" w:rsidRPr="004F7838" w:rsidRDefault="00333AC8" w:rsidP="00333AC8">
            <w:pPr>
              <w:rPr>
                <w:sz w:val="24"/>
                <w:szCs w:val="28"/>
              </w:rPr>
            </w:pPr>
            <w:r w:rsidRPr="004F7838">
              <w:rPr>
                <w:sz w:val="24"/>
                <w:szCs w:val="28"/>
              </w:rPr>
              <w:t>ELPA Practice</w:t>
            </w:r>
          </w:p>
        </w:tc>
        <w:tc>
          <w:tcPr>
            <w:tcW w:w="7385" w:type="dxa"/>
            <w:gridSpan w:val="2"/>
          </w:tcPr>
          <w:p w:rsidR="00333AC8" w:rsidRPr="004F7838" w:rsidRDefault="00333AC8" w:rsidP="00590939">
            <w:pPr>
              <w:rPr>
                <w:sz w:val="24"/>
                <w:szCs w:val="28"/>
              </w:rPr>
            </w:pPr>
            <w:r w:rsidRPr="004F7838">
              <w:rPr>
                <w:sz w:val="24"/>
                <w:szCs w:val="28"/>
              </w:rPr>
              <w:t>Various teacher</w:t>
            </w:r>
            <w:r w:rsidR="00590939">
              <w:rPr>
                <w:sz w:val="24"/>
                <w:szCs w:val="28"/>
              </w:rPr>
              <w:t>-</w:t>
            </w:r>
            <w:r w:rsidRPr="004F7838">
              <w:rPr>
                <w:sz w:val="24"/>
                <w:szCs w:val="28"/>
              </w:rPr>
              <w:t xml:space="preserve">selected texts and multiple choice questions in preparation for the </w:t>
            </w:r>
            <w:r w:rsidR="004903A6" w:rsidRPr="004F7838">
              <w:rPr>
                <w:sz w:val="24"/>
                <w:szCs w:val="28"/>
              </w:rPr>
              <w:t xml:space="preserve">provincial </w:t>
            </w:r>
            <w:r w:rsidRPr="004F7838">
              <w:rPr>
                <w:sz w:val="24"/>
                <w:szCs w:val="28"/>
              </w:rPr>
              <w:t xml:space="preserve">English Language Proficiency Assessment </w:t>
            </w:r>
            <w:r w:rsidR="004903A6" w:rsidRPr="004F7838">
              <w:rPr>
                <w:sz w:val="24"/>
                <w:szCs w:val="28"/>
              </w:rPr>
              <w:t>administered to grade 9 students.</w:t>
            </w:r>
          </w:p>
        </w:tc>
      </w:tr>
      <w:tr w:rsidR="00333AC8" w:rsidRPr="00474279" w:rsidTr="007206AB">
        <w:tc>
          <w:tcPr>
            <w:tcW w:w="558" w:type="dxa"/>
          </w:tcPr>
          <w:p w:rsidR="00333AC8" w:rsidRPr="00D17CF1" w:rsidRDefault="00333AC8" w:rsidP="00333AC8">
            <w:pPr>
              <w:rPr>
                <w:sz w:val="24"/>
                <w:szCs w:val="28"/>
              </w:rPr>
            </w:pPr>
          </w:p>
        </w:tc>
        <w:tc>
          <w:tcPr>
            <w:tcW w:w="2811" w:type="dxa"/>
          </w:tcPr>
          <w:p w:rsidR="00333AC8" w:rsidRPr="004F7838" w:rsidRDefault="00333AC8" w:rsidP="00333AC8">
            <w:pPr>
              <w:rPr>
                <w:sz w:val="24"/>
                <w:szCs w:val="28"/>
              </w:rPr>
            </w:pPr>
            <w:r w:rsidRPr="004F7838">
              <w:rPr>
                <w:sz w:val="24"/>
                <w:szCs w:val="28"/>
              </w:rPr>
              <w:t>Read to Self</w:t>
            </w:r>
          </w:p>
        </w:tc>
        <w:tc>
          <w:tcPr>
            <w:tcW w:w="7385" w:type="dxa"/>
            <w:gridSpan w:val="2"/>
          </w:tcPr>
          <w:p w:rsidR="00333AC8" w:rsidRPr="004F7838" w:rsidRDefault="00333AC8" w:rsidP="00333AC8">
            <w:pPr>
              <w:rPr>
                <w:sz w:val="24"/>
                <w:szCs w:val="28"/>
              </w:rPr>
            </w:pPr>
            <w:r w:rsidRPr="004F7838">
              <w:rPr>
                <w:sz w:val="24"/>
                <w:szCs w:val="28"/>
              </w:rPr>
              <w:t>Students will read self-selected texts during time specifically designated for this activity.</w:t>
            </w:r>
          </w:p>
        </w:tc>
      </w:tr>
      <w:tr w:rsidR="000D3B24" w:rsidRPr="00474279" w:rsidTr="007206AB">
        <w:tc>
          <w:tcPr>
            <w:tcW w:w="558" w:type="dxa"/>
          </w:tcPr>
          <w:p w:rsidR="000D3B24" w:rsidRPr="00D17CF1" w:rsidRDefault="000D3B24" w:rsidP="00333AC8">
            <w:pPr>
              <w:rPr>
                <w:sz w:val="24"/>
                <w:szCs w:val="28"/>
              </w:rPr>
            </w:pPr>
          </w:p>
        </w:tc>
        <w:tc>
          <w:tcPr>
            <w:tcW w:w="2811" w:type="dxa"/>
          </w:tcPr>
          <w:p w:rsidR="000D3B24" w:rsidRPr="004F7838" w:rsidRDefault="000D3B24" w:rsidP="00333AC8">
            <w:pPr>
              <w:rPr>
                <w:sz w:val="24"/>
                <w:szCs w:val="28"/>
              </w:rPr>
            </w:pPr>
            <w:r w:rsidRPr="004F7838">
              <w:rPr>
                <w:sz w:val="24"/>
                <w:szCs w:val="28"/>
              </w:rPr>
              <w:t>Reading Groups</w:t>
            </w:r>
          </w:p>
        </w:tc>
        <w:tc>
          <w:tcPr>
            <w:tcW w:w="7385" w:type="dxa"/>
            <w:gridSpan w:val="2"/>
          </w:tcPr>
          <w:p w:rsidR="000D3B24" w:rsidRPr="004F7838" w:rsidRDefault="000D3B24" w:rsidP="00333AC8">
            <w:pPr>
              <w:rPr>
                <w:sz w:val="24"/>
                <w:szCs w:val="28"/>
              </w:rPr>
            </w:pPr>
            <w:r w:rsidRPr="004F7838">
              <w:rPr>
                <w:sz w:val="24"/>
                <w:szCs w:val="28"/>
              </w:rPr>
              <w:t>Students will be involved in both homogenous and heterogen</w:t>
            </w:r>
            <w:r w:rsidR="00B15C90" w:rsidRPr="004F7838">
              <w:rPr>
                <w:sz w:val="24"/>
                <w:szCs w:val="28"/>
              </w:rPr>
              <w:t>e</w:t>
            </w:r>
            <w:r w:rsidRPr="004F7838">
              <w:rPr>
                <w:sz w:val="24"/>
                <w:szCs w:val="28"/>
              </w:rPr>
              <w:t>ous reading level groups.</w:t>
            </w:r>
          </w:p>
        </w:tc>
      </w:tr>
      <w:tr w:rsidR="00F72ECB" w:rsidRPr="00474279" w:rsidTr="007206AB">
        <w:tc>
          <w:tcPr>
            <w:tcW w:w="558" w:type="dxa"/>
          </w:tcPr>
          <w:p w:rsidR="00F72ECB" w:rsidRPr="00D17CF1" w:rsidRDefault="00F72ECB" w:rsidP="00333AC8">
            <w:pPr>
              <w:rPr>
                <w:sz w:val="24"/>
                <w:szCs w:val="28"/>
              </w:rPr>
            </w:pPr>
          </w:p>
        </w:tc>
        <w:tc>
          <w:tcPr>
            <w:tcW w:w="2811" w:type="dxa"/>
          </w:tcPr>
          <w:p w:rsidR="00F72ECB" w:rsidRPr="004F7838" w:rsidRDefault="00F72ECB" w:rsidP="00333AC8">
            <w:pPr>
              <w:rPr>
                <w:sz w:val="24"/>
                <w:szCs w:val="28"/>
              </w:rPr>
            </w:pPr>
            <w:r w:rsidRPr="004F7838">
              <w:rPr>
                <w:sz w:val="24"/>
                <w:szCs w:val="28"/>
              </w:rPr>
              <w:t>Individualized Content Specific Readings</w:t>
            </w:r>
          </w:p>
        </w:tc>
        <w:tc>
          <w:tcPr>
            <w:tcW w:w="7385" w:type="dxa"/>
            <w:gridSpan w:val="2"/>
          </w:tcPr>
          <w:p w:rsidR="00F72ECB" w:rsidRPr="004F7838" w:rsidRDefault="00F72ECB" w:rsidP="004560DE">
            <w:pPr>
              <w:rPr>
                <w:sz w:val="24"/>
                <w:szCs w:val="28"/>
              </w:rPr>
            </w:pPr>
            <w:r w:rsidRPr="004F7838">
              <w:rPr>
                <w:sz w:val="24"/>
                <w:szCs w:val="28"/>
              </w:rPr>
              <w:t xml:space="preserve">Students, by design and necessity, will read self-selected and teacher-directed material that directly relates to their </w:t>
            </w:r>
            <w:r w:rsidR="004560DE" w:rsidRPr="004F7838">
              <w:rPr>
                <w:sz w:val="24"/>
                <w:szCs w:val="28"/>
              </w:rPr>
              <w:t>chosen content area.</w:t>
            </w:r>
          </w:p>
        </w:tc>
      </w:tr>
      <w:tr w:rsidR="004E3705" w:rsidRPr="00474279" w:rsidTr="007206AB">
        <w:tc>
          <w:tcPr>
            <w:tcW w:w="558" w:type="dxa"/>
          </w:tcPr>
          <w:p w:rsidR="004E3705" w:rsidRPr="00D17CF1" w:rsidRDefault="004E3705" w:rsidP="00333AC8">
            <w:pPr>
              <w:rPr>
                <w:sz w:val="24"/>
                <w:szCs w:val="28"/>
              </w:rPr>
            </w:pPr>
          </w:p>
        </w:tc>
        <w:tc>
          <w:tcPr>
            <w:tcW w:w="2811" w:type="dxa"/>
          </w:tcPr>
          <w:p w:rsidR="004E3705" w:rsidRPr="004F7838" w:rsidRDefault="004E3705" w:rsidP="00333AC8">
            <w:pPr>
              <w:rPr>
                <w:sz w:val="24"/>
                <w:szCs w:val="28"/>
              </w:rPr>
            </w:pPr>
            <w:r w:rsidRPr="004F7838">
              <w:rPr>
                <w:sz w:val="24"/>
                <w:szCs w:val="28"/>
              </w:rPr>
              <w:t>Optional additional reading</w:t>
            </w:r>
          </w:p>
          <w:p w:rsidR="004E3705" w:rsidRPr="00D17CF1" w:rsidRDefault="004E3705" w:rsidP="00C935A0">
            <w:pPr>
              <w:rPr>
                <w:sz w:val="24"/>
                <w:szCs w:val="28"/>
              </w:rPr>
            </w:pPr>
          </w:p>
        </w:tc>
        <w:tc>
          <w:tcPr>
            <w:tcW w:w="7385" w:type="dxa"/>
            <w:gridSpan w:val="2"/>
          </w:tcPr>
          <w:p w:rsidR="004E3705" w:rsidRPr="004F7838" w:rsidRDefault="005E3C3F" w:rsidP="005E3C3F">
            <w:pPr>
              <w:rPr>
                <w:sz w:val="24"/>
                <w:szCs w:val="28"/>
              </w:rPr>
            </w:pPr>
            <w:r w:rsidRPr="004F7838">
              <w:rPr>
                <w:sz w:val="24"/>
                <w:szCs w:val="28"/>
              </w:rPr>
              <w:t>Although portions of these</w:t>
            </w:r>
            <w:r w:rsidR="00F5348A" w:rsidRPr="004F7838">
              <w:rPr>
                <w:sz w:val="24"/>
                <w:szCs w:val="28"/>
              </w:rPr>
              <w:t xml:space="preserve"> article</w:t>
            </w:r>
            <w:r w:rsidRPr="004F7838">
              <w:rPr>
                <w:sz w:val="24"/>
                <w:szCs w:val="28"/>
              </w:rPr>
              <w:t>s</w:t>
            </w:r>
            <w:r w:rsidR="00F5348A" w:rsidRPr="004F7838">
              <w:rPr>
                <w:sz w:val="24"/>
                <w:szCs w:val="28"/>
              </w:rPr>
              <w:t xml:space="preserve"> will be used in the class setting, n</w:t>
            </w:r>
            <w:r w:rsidR="004E3705" w:rsidRPr="004F7838">
              <w:rPr>
                <w:sz w:val="24"/>
                <w:szCs w:val="28"/>
              </w:rPr>
              <w:t>o specific, formal, teacher-generated ques</w:t>
            </w:r>
            <w:r w:rsidRPr="004F7838">
              <w:rPr>
                <w:sz w:val="24"/>
                <w:szCs w:val="28"/>
              </w:rPr>
              <w:t>tions will be assessed from these</w:t>
            </w:r>
            <w:r w:rsidR="004E3705" w:rsidRPr="004F7838">
              <w:rPr>
                <w:sz w:val="24"/>
                <w:szCs w:val="28"/>
              </w:rPr>
              <w:t xml:space="preserve"> text</w:t>
            </w:r>
            <w:r w:rsidRPr="004F7838">
              <w:rPr>
                <w:sz w:val="24"/>
                <w:szCs w:val="28"/>
              </w:rPr>
              <w:t>s</w:t>
            </w:r>
            <w:r w:rsidR="004E3705" w:rsidRPr="004F7838">
              <w:rPr>
                <w:sz w:val="24"/>
                <w:szCs w:val="28"/>
              </w:rPr>
              <w:t>, but</w:t>
            </w:r>
            <w:r w:rsidR="00F5348A" w:rsidRPr="004F7838">
              <w:rPr>
                <w:sz w:val="24"/>
                <w:szCs w:val="28"/>
              </w:rPr>
              <w:t xml:space="preserve"> </w:t>
            </w:r>
            <w:r w:rsidRPr="004F7838">
              <w:rPr>
                <w:sz w:val="24"/>
                <w:szCs w:val="28"/>
              </w:rPr>
              <w:t xml:space="preserve">they do </w:t>
            </w:r>
            <w:r w:rsidR="004E3705" w:rsidRPr="004F7838">
              <w:rPr>
                <w:sz w:val="24"/>
                <w:szCs w:val="28"/>
              </w:rPr>
              <w:t xml:space="preserve"> offer relevant learning and/or inspiration to the students who choose t</w:t>
            </w:r>
            <w:r w:rsidR="00F5348A" w:rsidRPr="004F7838">
              <w:rPr>
                <w:sz w:val="24"/>
                <w:szCs w:val="28"/>
              </w:rPr>
              <w:t xml:space="preserve">o read </w:t>
            </w:r>
            <w:r w:rsidRPr="004F7838">
              <w:rPr>
                <w:sz w:val="24"/>
                <w:szCs w:val="28"/>
              </w:rPr>
              <w:t>these</w:t>
            </w:r>
            <w:r w:rsidR="00F5348A" w:rsidRPr="004F7838">
              <w:rPr>
                <w:sz w:val="24"/>
                <w:szCs w:val="28"/>
              </w:rPr>
              <w:t xml:space="preserve"> selection</w:t>
            </w:r>
            <w:r w:rsidRPr="004F7838">
              <w:rPr>
                <w:sz w:val="24"/>
                <w:szCs w:val="28"/>
              </w:rPr>
              <w:t>s</w:t>
            </w:r>
            <w:r w:rsidR="00F5348A" w:rsidRPr="004F7838">
              <w:rPr>
                <w:sz w:val="24"/>
                <w:szCs w:val="28"/>
              </w:rPr>
              <w:t xml:space="preserve"> or segments therein.</w:t>
            </w:r>
          </w:p>
        </w:tc>
      </w:tr>
    </w:tbl>
    <w:p w:rsidR="00ED7A41" w:rsidRDefault="00ED7A41"/>
    <w:p w:rsidR="00E63805" w:rsidRDefault="00E63805"/>
    <w:p w:rsidR="00615F79" w:rsidRDefault="00615F79"/>
    <w:p w:rsidR="009F77C8" w:rsidRDefault="009F77C8"/>
    <w:tbl>
      <w:tblPr>
        <w:tblStyle w:val="TableGrid"/>
        <w:tblW w:w="0" w:type="auto"/>
        <w:tblLook w:val="04A0" w:firstRow="1" w:lastRow="0" w:firstColumn="1" w:lastColumn="0" w:noHBand="0" w:noVBand="1"/>
      </w:tblPr>
      <w:tblGrid>
        <w:gridCol w:w="7763"/>
        <w:gridCol w:w="2991"/>
      </w:tblGrid>
      <w:tr w:rsidR="00E176C1" w:rsidTr="009C5989">
        <w:tc>
          <w:tcPr>
            <w:tcW w:w="7763" w:type="dxa"/>
            <w:shd w:val="clear" w:color="auto" w:fill="FF0000"/>
          </w:tcPr>
          <w:p w:rsidR="00E176C1" w:rsidRPr="004F7838" w:rsidRDefault="00E176C1" w:rsidP="00E176C1">
            <w:pPr>
              <w:jc w:val="center"/>
              <w:rPr>
                <w:b/>
                <w:sz w:val="60"/>
                <w:szCs w:val="60"/>
              </w:rPr>
            </w:pPr>
            <w:r w:rsidRPr="004F7838">
              <w:rPr>
                <w:b/>
                <w:sz w:val="60"/>
                <w:szCs w:val="60"/>
              </w:rPr>
              <w:t>Writing Component</w:t>
            </w:r>
          </w:p>
          <w:p w:rsidR="004521AC" w:rsidRPr="004F7838" w:rsidRDefault="004521AC" w:rsidP="00C935A0">
            <w:pPr>
              <w:jc w:val="center"/>
              <w:rPr>
                <w:b/>
                <w:sz w:val="36"/>
                <w:szCs w:val="36"/>
              </w:rPr>
            </w:pPr>
            <w:r w:rsidRPr="004F7838">
              <w:rPr>
                <w:b/>
                <w:sz w:val="36"/>
                <w:szCs w:val="36"/>
              </w:rPr>
              <w:t xml:space="preserve"> “TURNING POINT” in your life</w:t>
            </w:r>
          </w:p>
          <w:p w:rsidR="004521AC" w:rsidRPr="004F7838" w:rsidRDefault="004521AC" w:rsidP="004521AC">
            <w:pPr>
              <w:jc w:val="center"/>
              <w:rPr>
                <w:b/>
                <w:sz w:val="36"/>
                <w:szCs w:val="36"/>
              </w:rPr>
            </w:pPr>
            <w:r w:rsidRPr="004F7838">
              <w:rPr>
                <w:b/>
                <w:sz w:val="36"/>
                <w:szCs w:val="36"/>
              </w:rPr>
              <w:t>225 words (minimum)</w:t>
            </w:r>
          </w:p>
          <w:p w:rsidR="004521AC" w:rsidRPr="00814EFB" w:rsidRDefault="004521AC" w:rsidP="00C935A0">
            <w:pPr>
              <w:jc w:val="center"/>
              <w:rPr>
                <w:sz w:val="36"/>
                <w:szCs w:val="36"/>
              </w:rPr>
            </w:pPr>
          </w:p>
        </w:tc>
        <w:tc>
          <w:tcPr>
            <w:tcW w:w="2991" w:type="dxa"/>
            <w:shd w:val="clear" w:color="auto" w:fill="FF0000"/>
          </w:tcPr>
          <w:p w:rsidR="008D18E9" w:rsidRPr="004F7838" w:rsidRDefault="00E176C1" w:rsidP="00615F79">
            <w:pPr>
              <w:jc w:val="center"/>
              <w:rPr>
                <w:b/>
                <w:sz w:val="36"/>
              </w:rPr>
            </w:pPr>
            <w:r w:rsidRPr="004F7838">
              <w:rPr>
                <w:b/>
                <w:sz w:val="36"/>
              </w:rPr>
              <w:t>Due</w:t>
            </w:r>
            <w:r w:rsidR="00814EFB" w:rsidRPr="004F7838">
              <w:rPr>
                <w:b/>
                <w:sz w:val="36"/>
              </w:rPr>
              <w:t xml:space="preserve"> date</w:t>
            </w:r>
            <w:r w:rsidR="008D18E9" w:rsidRPr="004F7838">
              <w:rPr>
                <w:b/>
                <w:sz w:val="36"/>
              </w:rPr>
              <w:t xml:space="preserve"> for essay</w:t>
            </w:r>
            <w:r w:rsidRPr="004F7838">
              <w:rPr>
                <w:b/>
                <w:sz w:val="36"/>
              </w:rPr>
              <w:t>:</w:t>
            </w:r>
            <w:r w:rsidR="00615F79" w:rsidRPr="004F7838">
              <w:rPr>
                <w:b/>
                <w:sz w:val="36"/>
              </w:rPr>
              <w:t xml:space="preserve"> </w:t>
            </w:r>
          </w:p>
          <w:p w:rsidR="00615F79" w:rsidRDefault="006C6C8F" w:rsidP="00615F79">
            <w:pPr>
              <w:jc w:val="center"/>
              <w:rPr>
                <w:b/>
                <w:sz w:val="36"/>
              </w:rPr>
            </w:pPr>
            <w:r>
              <w:rPr>
                <w:b/>
                <w:sz w:val="36"/>
              </w:rPr>
              <w:t>Dec. 2</w:t>
            </w:r>
          </w:p>
          <w:p w:rsidR="00615F79" w:rsidRDefault="00615F79" w:rsidP="00615F79">
            <w:pPr>
              <w:jc w:val="center"/>
            </w:pPr>
          </w:p>
        </w:tc>
      </w:tr>
      <w:tr w:rsidR="00E176C1" w:rsidTr="00136E23">
        <w:trPr>
          <w:trHeight w:val="1097"/>
        </w:trPr>
        <w:tc>
          <w:tcPr>
            <w:tcW w:w="10754" w:type="dxa"/>
            <w:gridSpan w:val="2"/>
          </w:tcPr>
          <w:p w:rsidR="00136E23" w:rsidRDefault="00136E23" w:rsidP="00FF4449">
            <w:pPr>
              <w:rPr>
                <w:rFonts w:ascii="Arial" w:hAnsi="Arial"/>
                <w:sz w:val="24"/>
                <w:szCs w:val="24"/>
              </w:rPr>
            </w:pPr>
          </w:p>
          <w:p w:rsidR="004521AC" w:rsidRDefault="00CA568B" w:rsidP="00FF4449">
            <w:pPr>
              <w:rPr>
                <w:rFonts w:ascii="Arial" w:hAnsi="Arial"/>
                <w:sz w:val="24"/>
                <w:szCs w:val="24"/>
              </w:rPr>
            </w:pPr>
            <w:r w:rsidRPr="004F7838">
              <w:rPr>
                <w:rFonts w:ascii="Arial" w:hAnsi="Arial"/>
                <w:sz w:val="24"/>
                <w:szCs w:val="24"/>
              </w:rPr>
              <w:t xml:space="preserve">You are to </w:t>
            </w:r>
            <w:r w:rsidR="00FF4449" w:rsidRPr="004F7838">
              <w:rPr>
                <w:rFonts w:ascii="Arial" w:hAnsi="Arial"/>
                <w:sz w:val="24"/>
                <w:szCs w:val="24"/>
              </w:rPr>
              <w:t>write about a</w:t>
            </w:r>
            <w:r w:rsidR="00C935A0" w:rsidRPr="004F7838">
              <w:rPr>
                <w:rFonts w:ascii="Arial" w:hAnsi="Arial"/>
                <w:sz w:val="24"/>
                <w:szCs w:val="24"/>
              </w:rPr>
              <w:t xml:space="preserve"> </w:t>
            </w:r>
            <w:r w:rsidRPr="004F7838">
              <w:rPr>
                <w:rFonts w:ascii="Arial" w:hAnsi="Arial"/>
                <w:sz w:val="24"/>
                <w:szCs w:val="24"/>
              </w:rPr>
              <w:t>non-fiction (real) account of a “turning point” in your life.  A turning point is memorable and life-changing.  A turning point can be understood as positive or negative, depending on the perspective</w:t>
            </w:r>
            <w:r w:rsidR="00FF4449" w:rsidRPr="004F7838">
              <w:rPr>
                <w:rFonts w:ascii="Arial" w:hAnsi="Arial"/>
                <w:sz w:val="24"/>
                <w:szCs w:val="24"/>
              </w:rPr>
              <w:t xml:space="preserve"> of the person.</w:t>
            </w:r>
            <w:r w:rsidR="00FF4449">
              <w:rPr>
                <w:rFonts w:ascii="Arial" w:hAnsi="Arial"/>
                <w:sz w:val="24"/>
                <w:szCs w:val="24"/>
              </w:rPr>
              <w:t xml:space="preserve">  </w:t>
            </w:r>
          </w:p>
          <w:p w:rsidR="00E86BCC" w:rsidRDefault="004521AC" w:rsidP="00FF4449">
            <w:pPr>
              <w:rPr>
                <w:rFonts w:ascii="Arial" w:hAnsi="Arial"/>
                <w:sz w:val="24"/>
                <w:szCs w:val="24"/>
              </w:rPr>
            </w:pPr>
            <w:r w:rsidRPr="004F7838">
              <w:rPr>
                <w:rFonts w:ascii="Arial" w:hAnsi="Arial"/>
                <w:sz w:val="24"/>
                <w:szCs w:val="24"/>
              </w:rPr>
              <w:t>This can be written i</w:t>
            </w:r>
            <w:r w:rsidR="004F7838" w:rsidRPr="004F7838">
              <w:rPr>
                <w:rFonts w:ascii="Arial" w:hAnsi="Arial"/>
                <w:sz w:val="24"/>
                <w:szCs w:val="24"/>
              </w:rPr>
              <w:t>n</w:t>
            </w:r>
            <w:r w:rsidRPr="004F7838">
              <w:rPr>
                <w:rFonts w:ascii="Arial" w:hAnsi="Arial"/>
                <w:sz w:val="24"/>
                <w:szCs w:val="24"/>
              </w:rPr>
              <w:t xml:space="preserve"> story form (narrative), autobiographical form, or informational form (just telling  the reader about a turning point in your life).  </w:t>
            </w:r>
            <w:r w:rsidR="00FF4449" w:rsidRPr="004F7838">
              <w:rPr>
                <w:rFonts w:ascii="Arial" w:hAnsi="Arial"/>
                <w:sz w:val="24"/>
                <w:szCs w:val="24"/>
              </w:rPr>
              <w:t>225 word minimum.</w:t>
            </w:r>
            <w:r>
              <w:rPr>
                <w:rFonts w:ascii="Arial" w:hAnsi="Arial"/>
                <w:sz w:val="24"/>
                <w:szCs w:val="24"/>
              </w:rPr>
              <w:t xml:space="preserve">  </w:t>
            </w:r>
          </w:p>
          <w:p w:rsidR="00136E23" w:rsidRPr="00C935A0" w:rsidRDefault="00136E23" w:rsidP="00FF4449">
            <w:pPr>
              <w:rPr>
                <w:sz w:val="28"/>
                <w:szCs w:val="28"/>
              </w:rPr>
            </w:pPr>
          </w:p>
        </w:tc>
      </w:tr>
    </w:tbl>
    <w:p w:rsidR="00E176C1" w:rsidRDefault="00E176C1"/>
    <w:tbl>
      <w:tblPr>
        <w:tblStyle w:val="TableGrid"/>
        <w:tblW w:w="0" w:type="auto"/>
        <w:tblLook w:val="04A0" w:firstRow="1" w:lastRow="0" w:firstColumn="1" w:lastColumn="0" w:noHBand="0" w:noVBand="1"/>
      </w:tblPr>
      <w:tblGrid>
        <w:gridCol w:w="10754"/>
      </w:tblGrid>
      <w:tr w:rsidR="002212BD" w:rsidRPr="00474279" w:rsidTr="002212BD">
        <w:tc>
          <w:tcPr>
            <w:tcW w:w="10785" w:type="dxa"/>
            <w:shd w:val="clear" w:color="auto" w:fill="00B0F0"/>
          </w:tcPr>
          <w:p w:rsidR="002212BD" w:rsidRPr="004F7838" w:rsidRDefault="002212BD" w:rsidP="002212BD">
            <w:pPr>
              <w:jc w:val="center"/>
              <w:rPr>
                <w:rFonts w:ascii="Arial" w:hAnsi="Arial"/>
                <w:b/>
                <w:sz w:val="40"/>
                <w:szCs w:val="40"/>
              </w:rPr>
            </w:pPr>
            <w:r w:rsidRPr="004F7838">
              <w:rPr>
                <w:rFonts w:ascii="Arial" w:hAnsi="Arial"/>
                <w:b/>
                <w:sz w:val="40"/>
                <w:szCs w:val="40"/>
              </w:rPr>
              <w:t>Community Involvement</w:t>
            </w:r>
          </w:p>
        </w:tc>
      </w:tr>
      <w:tr w:rsidR="002212BD" w:rsidRPr="00474279" w:rsidTr="002212BD">
        <w:tc>
          <w:tcPr>
            <w:tcW w:w="10785" w:type="dxa"/>
          </w:tcPr>
          <w:p w:rsidR="002212BD" w:rsidRPr="00474279" w:rsidRDefault="000D3B24" w:rsidP="00FF4449">
            <w:pPr>
              <w:rPr>
                <w:rFonts w:cstheme="minorHAnsi"/>
                <w:sz w:val="28"/>
              </w:rPr>
            </w:pPr>
            <w:r w:rsidRPr="004F7838">
              <w:rPr>
                <w:rFonts w:cstheme="minorHAnsi"/>
                <w:sz w:val="28"/>
              </w:rPr>
              <w:t>There are people</w:t>
            </w:r>
            <w:r w:rsidR="00FF4449" w:rsidRPr="004F7838">
              <w:rPr>
                <w:rFonts w:cstheme="minorHAnsi"/>
                <w:sz w:val="28"/>
              </w:rPr>
              <w:t xml:space="preserve"> that </w:t>
            </w:r>
            <w:r w:rsidR="00FF4449" w:rsidRPr="004F7838">
              <w:rPr>
                <w:rFonts w:cstheme="minorHAnsi"/>
                <w:b/>
                <w:sz w:val="28"/>
              </w:rPr>
              <w:t>you know</w:t>
            </w:r>
            <w:r w:rsidR="00FF4449" w:rsidRPr="004F7838">
              <w:rPr>
                <w:rFonts w:cstheme="minorHAnsi"/>
                <w:sz w:val="28"/>
              </w:rPr>
              <w:t xml:space="preserve"> that seem to be living the perfect life.  Talk with them. There are people </w:t>
            </w:r>
            <w:r w:rsidR="00FF4449" w:rsidRPr="004F7838">
              <w:rPr>
                <w:rFonts w:cstheme="minorHAnsi"/>
                <w:b/>
                <w:sz w:val="28"/>
              </w:rPr>
              <w:t>you know about</w:t>
            </w:r>
            <w:r w:rsidR="00FF4449" w:rsidRPr="004F7838">
              <w:rPr>
                <w:rFonts w:cstheme="minorHAnsi"/>
                <w:sz w:val="28"/>
              </w:rPr>
              <w:t xml:space="preserve"> that seem to be living the perfect life.  Use your skills to contact them via email or phone call (if appropriate and agreed to by you</w:t>
            </w:r>
            <w:r w:rsidR="00DB5F79" w:rsidRPr="004F7838">
              <w:rPr>
                <w:rFonts w:cstheme="minorHAnsi"/>
                <w:sz w:val="28"/>
              </w:rPr>
              <w:t>r</w:t>
            </w:r>
            <w:r w:rsidR="00FF4449" w:rsidRPr="004F7838">
              <w:rPr>
                <w:rFonts w:cstheme="minorHAnsi"/>
                <w:sz w:val="28"/>
              </w:rPr>
              <w:t xml:space="preserve"> parents)</w:t>
            </w:r>
            <w:r w:rsidR="001778E3" w:rsidRPr="004F7838">
              <w:rPr>
                <w:rFonts w:cstheme="minorHAnsi"/>
                <w:sz w:val="28"/>
              </w:rPr>
              <w:t xml:space="preserve">.  </w:t>
            </w:r>
            <w:r w:rsidR="00FF4449" w:rsidRPr="004F7838">
              <w:rPr>
                <w:rFonts w:cstheme="minorHAnsi"/>
                <w:sz w:val="28"/>
              </w:rPr>
              <w:t xml:space="preserve">You will learn a lot by talking with these people.  Their information will also </w:t>
            </w:r>
            <w:r w:rsidR="001778E3" w:rsidRPr="004F7838">
              <w:rPr>
                <w:rFonts w:cstheme="minorHAnsi"/>
                <w:sz w:val="28"/>
              </w:rPr>
              <w:t xml:space="preserve">provide </w:t>
            </w:r>
            <w:r w:rsidR="00FF4449" w:rsidRPr="004F7838">
              <w:rPr>
                <w:rFonts w:cstheme="minorHAnsi"/>
                <w:sz w:val="28"/>
              </w:rPr>
              <w:t xml:space="preserve">some </w:t>
            </w:r>
            <w:r w:rsidR="001778E3" w:rsidRPr="004F7838">
              <w:rPr>
                <w:rFonts w:cstheme="minorHAnsi"/>
                <w:sz w:val="28"/>
              </w:rPr>
              <w:t>great details to add into your presentation.</w:t>
            </w:r>
          </w:p>
        </w:tc>
      </w:tr>
    </w:tbl>
    <w:tbl>
      <w:tblPr>
        <w:tblStyle w:val="TableGrid"/>
        <w:tblpPr w:leftFromText="180" w:rightFromText="180" w:vertAnchor="text" w:tblpY="70"/>
        <w:tblW w:w="0" w:type="auto"/>
        <w:tblLook w:val="04A0" w:firstRow="1" w:lastRow="0" w:firstColumn="1" w:lastColumn="0" w:noHBand="0" w:noVBand="1"/>
      </w:tblPr>
      <w:tblGrid>
        <w:gridCol w:w="2718"/>
        <w:gridCol w:w="2790"/>
        <w:gridCol w:w="2430"/>
        <w:gridCol w:w="2816"/>
      </w:tblGrid>
      <w:tr w:rsidR="009C5989" w:rsidTr="00966C54">
        <w:tc>
          <w:tcPr>
            <w:tcW w:w="10754" w:type="dxa"/>
            <w:gridSpan w:val="4"/>
            <w:tcBorders>
              <w:top w:val="nil"/>
              <w:left w:val="nil"/>
              <w:right w:val="nil"/>
            </w:tcBorders>
            <w:shd w:val="clear" w:color="auto" w:fill="FFFFFF" w:themeFill="background1"/>
          </w:tcPr>
          <w:p w:rsidR="009C5989" w:rsidRDefault="009C5989" w:rsidP="00966C54">
            <w:pPr>
              <w:jc w:val="center"/>
              <w:rPr>
                <w:rFonts w:ascii="Arial" w:hAnsi="Arial"/>
                <w:b/>
                <w:sz w:val="28"/>
              </w:rPr>
            </w:pPr>
          </w:p>
          <w:p w:rsidR="00136E23" w:rsidRPr="007251D8" w:rsidRDefault="00136E23" w:rsidP="00966C54">
            <w:pPr>
              <w:jc w:val="center"/>
              <w:rPr>
                <w:rFonts w:ascii="Arial" w:hAnsi="Arial"/>
                <w:b/>
                <w:sz w:val="28"/>
              </w:rPr>
            </w:pPr>
          </w:p>
        </w:tc>
      </w:tr>
      <w:tr w:rsidR="009C5989" w:rsidTr="009C5989">
        <w:tc>
          <w:tcPr>
            <w:tcW w:w="10754" w:type="dxa"/>
            <w:gridSpan w:val="4"/>
            <w:shd w:val="clear" w:color="auto" w:fill="FF3300"/>
            <w:vAlign w:val="center"/>
          </w:tcPr>
          <w:p w:rsidR="009C5989" w:rsidRPr="004F7838" w:rsidRDefault="009C5989" w:rsidP="00966C54">
            <w:pPr>
              <w:jc w:val="center"/>
              <w:rPr>
                <w:b/>
                <w:sz w:val="40"/>
                <w:szCs w:val="40"/>
              </w:rPr>
            </w:pPr>
            <w:r w:rsidRPr="004F7838">
              <w:rPr>
                <w:b/>
                <w:sz w:val="40"/>
                <w:szCs w:val="40"/>
              </w:rPr>
              <w:t>Interdiscipl</w:t>
            </w:r>
            <w:r w:rsidR="004F7838" w:rsidRPr="004F7838">
              <w:rPr>
                <w:b/>
                <w:sz w:val="40"/>
                <w:szCs w:val="40"/>
              </w:rPr>
              <w:t>inary Content-Specific Lessons</w:t>
            </w:r>
          </w:p>
        </w:tc>
      </w:tr>
      <w:tr w:rsidR="009C5989" w:rsidTr="00B7249B">
        <w:tc>
          <w:tcPr>
            <w:tcW w:w="2718" w:type="dxa"/>
            <w:shd w:val="clear" w:color="auto" w:fill="FF3300"/>
            <w:vAlign w:val="center"/>
          </w:tcPr>
          <w:p w:rsidR="009C5989" w:rsidRPr="004F7838" w:rsidRDefault="00B7249B" w:rsidP="00966C54">
            <w:pPr>
              <w:jc w:val="center"/>
              <w:rPr>
                <w:rFonts w:ascii="Arial" w:hAnsi="Arial"/>
                <w:b/>
                <w:sz w:val="28"/>
              </w:rPr>
            </w:pPr>
            <w:r w:rsidRPr="004F7838">
              <w:rPr>
                <w:rFonts w:ascii="Arial" w:hAnsi="Arial"/>
                <w:b/>
                <w:sz w:val="28"/>
              </w:rPr>
              <w:t>Sociology</w:t>
            </w:r>
          </w:p>
        </w:tc>
        <w:tc>
          <w:tcPr>
            <w:tcW w:w="2790" w:type="dxa"/>
            <w:shd w:val="clear" w:color="auto" w:fill="FF3300"/>
            <w:vAlign w:val="center"/>
          </w:tcPr>
          <w:p w:rsidR="009C5989" w:rsidRPr="004F7838" w:rsidRDefault="00B7249B" w:rsidP="00966C54">
            <w:pPr>
              <w:jc w:val="center"/>
              <w:rPr>
                <w:rFonts w:ascii="Arial" w:hAnsi="Arial"/>
                <w:b/>
                <w:sz w:val="28"/>
              </w:rPr>
            </w:pPr>
            <w:r w:rsidRPr="004F7838">
              <w:rPr>
                <w:rFonts w:ascii="Arial" w:hAnsi="Arial"/>
                <w:b/>
                <w:sz w:val="28"/>
              </w:rPr>
              <w:t>Economics</w:t>
            </w:r>
          </w:p>
        </w:tc>
        <w:tc>
          <w:tcPr>
            <w:tcW w:w="2430" w:type="dxa"/>
            <w:shd w:val="clear" w:color="auto" w:fill="FF3300"/>
            <w:vAlign w:val="center"/>
          </w:tcPr>
          <w:p w:rsidR="009C5989" w:rsidRPr="004F7838" w:rsidRDefault="00B7249B" w:rsidP="00966C54">
            <w:pPr>
              <w:jc w:val="center"/>
              <w:rPr>
                <w:rFonts w:ascii="Arial" w:hAnsi="Arial"/>
                <w:b/>
                <w:sz w:val="28"/>
              </w:rPr>
            </w:pPr>
            <w:r w:rsidRPr="004F7838">
              <w:rPr>
                <w:rFonts w:ascii="Arial" w:hAnsi="Arial"/>
                <w:b/>
                <w:sz w:val="28"/>
              </w:rPr>
              <w:t>Math</w:t>
            </w:r>
          </w:p>
        </w:tc>
        <w:tc>
          <w:tcPr>
            <w:tcW w:w="2816" w:type="dxa"/>
            <w:shd w:val="clear" w:color="auto" w:fill="FF3300"/>
          </w:tcPr>
          <w:p w:rsidR="009C5989" w:rsidRPr="004F7838" w:rsidRDefault="008B1C63" w:rsidP="00966C54">
            <w:pPr>
              <w:jc w:val="center"/>
              <w:rPr>
                <w:rFonts w:ascii="Arial" w:hAnsi="Arial"/>
                <w:b/>
                <w:sz w:val="28"/>
              </w:rPr>
            </w:pPr>
            <w:r w:rsidRPr="004F7838">
              <w:rPr>
                <w:rFonts w:ascii="Arial" w:hAnsi="Arial"/>
                <w:b/>
                <w:sz w:val="28"/>
              </w:rPr>
              <w:t>History</w:t>
            </w:r>
          </w:p>
        </w:tc>
      </w:tr>
      <w:tr w:rsidR="009C5989" w:rsidTr="00B7249B">
        <w:tc>
          <w:tcPr>
            <w:tcW w:w="2718" w:type="dxa"/>
            <w:vAlign w:val="center"/>
          </w:tcPr>
          <w:p w:rsidR="009C5989" w:rsidRPr="004F7838" w:rsidRDefault="00B7249B" w:rsidP="00966C54">
            <w:pPr>
              <w:jc w:val="center"/>
              <w:rPr>
                <w:rFonts w:ascii="Arial" w:hAnsi="Arial"/>
                <w:sz w:val="28"/>
              </w:rPr>
            </w:pPr>
            <w:r w:rsidRPr="004F7838">
              <w:rPr>
                <w:rFonts w:ascii="Arial" w:hAnsi="Arial"/>
                <w:sz w:val="28"/>
              </w:rPr>
              <w:t>Unwritten rules and why they matter.</w:t>
            </w:r>
          </w:p>
        </w:tc>
        <w:tc>
          <w:tcPr>
            <w:tcW w:w="2790" w:type="dxa"/>
          </w:tcPr>
          <w:p w:rsidR="004903A6" w:rsidRDefault="004903A6" w:rsidP="00966C54">
            <w:pPr>
              <w:jc w:val="center"/>
              <w:rPr>
                <w:rFonts w:ascii="Arial" w:hAnsi="Arial"/>
                <w:sz w:val="28"/>
              </w:rPr>
            </w:pPr>
          </w:p>
          <w:p w:rsidR="009C5989" w:rsidRPr="004F7838" w:rsidRDefault="00B7249B" w:rsidP="00966C54">
            <w:pPr>
              <w:jc w:val="center"/>
              <w:rPr>
                <w:rFonts w:ascii="Arial" w:hAnsi="Arial"/>
                <w:sz w:val="28"/>
              </w:rPr>
            </w:pPr>
            <w:r w:rsidRPr="004F7838">
              <w:rPr>
                <w:rFonts w:ascii="Arial" w:hAnsi="Arial"/>
                <w:sz w:val="28"/>
              </w:rPr>
              <w:t>How do you find a job you like?</w:t>
            </w:r>
          </w:p>
        </w:tc>
        <w:tc>
          <w:tcPr>
            <w:tcW w:w="2430" w:type="dxa"/>
            <w:vAlign w:val="center"/>
          </w:tcPr>
          <w:p w:rsidR="009C5989" w:rsidRPr="004F7838" w:rsidRDefault="00B7249B" w:rsidP="00966C54">
            <w:pPr>
              <w:jc w:val="center"/>
              <w:rPr>
                <w:rFonts w:ascii="Arial" w:hAnsi="Arial"/>
                <w:sz w:val="28"/>
              </w:rPr>
            </w:pPr>
            <w:r w:rsidRPr="004F7838">
              <w:rPr>
                <w:rFonts w:ascii="Arial" w:hAnsi="Arial"/>
                <w:sz w:val="28"/>
              </w:rPr>
              <w:t>Budgeting: Where does all adults’ money go?</w:t>
            </w:r>
          </w:p>
        </w:tc>
        <w:tc>
          <w:tcPr>
            <w:tcW w:w="2816" w:type="dxa"/>
          </w:tcPr>
          <w:p w:rsidR="009C5989" w:rsidRPr="004F7838" w:rsidRDefault="00B7249B" w:rsidP="00B7249B">
            <w:pPr>
              <w:jc w:val="center"/>
              <w:rPr>
                <w:rFonts w:ascii="Arial" w:hAnsi="Arial"/>
                <w:sz w:val="28"/>
              </w:rPr>
            </w:pPr>
            <w:r w:rsidRPr="004F7838">
              <w:rPr>
                <w:rFonts w:ascii="Arial" w:hAnsi="Arial"/>
                <w:sz w:val="28"/>
              </w:rPr>
              <w:t>Where did the “Canadian Dream” (“American Dream”) idea come from?</w:t>
            </w:r>
          </w:p>
        </w:tc>
      </w:tr>
    </w:tbl>
    <w:p w:rsidR="00136E23" w:rsidRDefault="00136E23"/>
    <w:p w:rsidR="00166D2F" w:rsidRDefault="00166D2F"/>
    <w:tbl>
      <w:tblPr>
        <w:tblStyle w:val="TableGrid"/>
        <w:tblW w:w="0" w:type="auto"/>
        <w:tblLook w:val="04A0" w:firstRow="1" w:lastRow="0" w:firstColumn="1" w:lastColumn="0" w:noHBand="0" w:noVBand="1"/>
      </w:tblPr>
      <w:tblGrid>
        <w:gridCol w:w="3584"/>
        <w:gridCol w:w="3585"/>
        <w:gridCol w:w="3585"/>
      </w:tblGrid>
      <w:tr w:rsidR="00615F79" w:rsidTr="00615F79">
        <w:tc>
          <w:tcPr>
            <w:tcW w:w="10754" w:type="dxa"/>
            <w:gridSpan w:val="3"/>
            <w:shd w:val="clear" w:color="auto" w:fill="FFC000"/>
          </w:tcPr>
          <w:p w:rsidR="00615F79" w:rsidRPr="004F7838" w:rsidRDefault="00615F79" w:rsidP="00615F79">
            <w:pPr>
              <w:jc w:val="center"/>
            </w:pPr>
            <w:r w:rsidRPr="004F7838">
              <w:rPr>
                <w:rFonts w:ascii="Arial" w:hAnsi="Arial"/>
                <w:b/>
                <w:sz w:val="40"/>
                <w:szCs w:val="40"/>
              </w:rPr>
              <w:t>Basic Literacy D</w:t>
            </w:r>
            <w:r w:rsidR="004F7838" w:rsidRPr="004F7838">
              <w:rPr>
                <w:rFonts w:ascii="Arial" w:hAnsi="Arial"/>
                <w:b/>
                <w:sz w:val="40"/>
                <w:szCs w:val="40"/>
              </w:rPr>
              <w:t>evelopment</w:t>
            </w:r>
          </w:p>
        </w:tc>
      </w:tr>
      <w:tr w:rsidR="00615F79" w:rsidTr="00615F79">
        <w:tc>
          <w:tcPr>
            <w:tcW w:w="3584" w:type="dxa"/>
            <w:shd w:val="clear" w:color="auto" w:fill="FFC000"/>
          </w:tcPr>
          <w:p w:rsidR="00615F79" w:rsidRPr="004F7838" w:rsidRDefault="00615F79" w:rsidP="00615F79">
            <w:pPr>
              <w:jc w:val="center"/>
              <w:rPr>
                <w:rFonts w:ascii="Arial" w:hAnsi="Arial"/>
                <w:b/>
                <w:i/>
                <w:sz w:val="28"/>
              </w:rPr>
            </w:pPr>
            <w:r w:rsidRPr="004F7838">
              <w:rPr>
                <w:rFonts w:ascii="Arial" w:hAnsi="Arial"/>
                <w:b/>
                <w:i/>
                <w:sz w:val="28"/>
              </w:rPr>
              <w:t>Reading/Viewing</w:t>
            </w:r>
          </w:p>
        </w:tc>
        <w:tc>
          <w:tcPr>
            <w:tcW w:w="3585" w:type="dxa"/>
            <w:shd w:val="clear" w:color="auto" w:fill="FFC000"/>
          </w:tcPr>
          <w:p w:rsidR="00615F79" w:rsidRPr="004F7838" w:rsidRDefault="00615F79" w:rsidP="00615F79">
            <w:pPr>
              <w:jc w:val="center"/>
              <w:rPr>
                <w:rFonts w:ascii="Arial" w:hAnsi="Arial"/>
                <w:b/>
                <w:i/>
                <w:sz w:val="28"/>
              </w:rPr>
            </w:pPr>
            <w:r w:rsidRPr="004F7838">
              <w:rPr>
                <w:rFonts w:ascii="Arial" w:hAnsi="Arial"/>
                <w:b/>
                <w:i/>
                <w:sz w:val="28"/>
              </w:rPr>
              <w:t>Writing/Representing</w:t>
            </w:r>
          </w:p>
        </w:tc>
        <w:tc>
          <w:tcPr>
            <w:tcW w:w="3585" w:type="dxa"/>
            <w:shd w:val="clear" w:color="auto" w:fill="FFC000"/>
          </w:tcPr>
          <w:p w:rsidR="00615F79" w:rsidRPr="004F7838" w:rsidRDefault="00615F79" w:rsidP="00615F79">
            <w:pPr>
              <w:jc w:val="center"/>
              <w:rPr>
                <w:rFonts w:ascii="Arial" w:hAnsi="Arial"/>
                <w:b/>
                <w:i/>
                <w:sz w:val="28"/>
              </w:rPr>
            </w:pPr>
            <w:r w:rsidRPr="004F7838">
              <w:rPr>
                <w:rFonts w:ascii="Arial" w:hAnsi="Arial"/>
                <w:b/>
                <w:i/>
                <w:sz w:val="28"/>
              </w:rPr>
              <w:t>Speaking/Listening</w:t>
            </w:r>
          </w:p>
        </w:tc>
      </w:tr>
      <w:tr w:rsidR="00615F79" w:rsidTr="00615F79">
        <w:tc>
          <w:tcPr>
            <w:tcW w:w="3584" w:type="dxa"/>
          </w:tcPr>
          <w:p w:rsidR="00615F79" w:rsidRPr="004F7838" w:rsidRDefault="00615F79" w:rsidP="00615F79">
            <w:pPr>
              <w:pStyle w:val="ListParagraph"/>
              <w:numPr>
                <w:ilvl w:val="0"/>
                <w:numId w:val="1"/>
              </w:numPr>
              <w:rPr>
                <w:rFonts w:ascii="Arial" w:hAnsi="Arial"/>
                <w:sz w:val="28"/>
              </w:rPr>
            </w:pPr>
            <w:r w:rsidRPr="004F7838">
              <w:rPr>
                <w:rFonts w:ascii="Arial" w:hAnsi="Arial"/>
                <w:sz w:val="28"/>
              </w:rPr>
              <w:t>Independent Reading</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Collaborative Reading</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 xml:space="preserve">Homogenous Reading </w:t>
            </w:r>
            <w:r w:rsidRPr="004F7838">
              <w:rPr>
                <w:rFonts w:ascii="Arial" w:hAnsi="Arial"/>
                <w:sz w:val="28"/>
              </w:rPr>
              <w:lastRenderedPageBreak/>
              <w:t>Groups</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Heterogeneous Reading Groups</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Viewing Clips/ Documentaries</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 xml:space="preserve">Article of the Project </w:t>
            </w:r>
            <w:r w:rsidRPr="004F7838">
              <w:rPr>
                <w:rFonts w:ascii="Arial" w:hAnsi="Arial"/>
                <w:sz w:val="20"/>
                <w:szCs w:val="20"/>
              </w:rPr>
              <w:t>(with higher order thinking questions and written responses).</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ELPA Practice</w:t>
            </w:r>
          </w:p>
        </w:tc>
        <w:tc>
          <w:tcPr>
            <w:tcW w:w="3585" w:type="dxa"/>
          </w:tcPr>
          <w:p w:rsidR="00615F79" w:rsidRPr="004F7838" w:rsidRDefault="00615F79" w:rsidP="00615F79">
            <w:pPr>
              <w:pStyle w:val="ListParagraph"/>
              <w:numPr>
                <w:ilvl w:val="0"/>
                <w:numId w:val="1"/>
              </w:numPr>
              <w:rPr>
                <w:rFonts w:ascii="Arial" w:hAnsi="Arial"/>
                <w:sz w:val="28"/>
              </w:rPr>
            </w:pPr>
            <w:r w:rsidRPr="004F7838">
              <w:rPr>
                <w:rFonts w:ascii="Arial" w:hAnsi="Arial"/>
                <w:sz w:val="28"/>
              </w:rPr>
              <w:lastRenderedPageBreak/>
              <w:t>Expository or Narrative Writing</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Article Response</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lastRenderedPageBreak/>
              <w:t>Presentation Response</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Budgeting</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 xml:space="preserve">Other (Depending on Project Requirements, </w:t>
            </w:r>
            <w:r w:rsidRPr="004F7838">
              <w:rPr>
                <w:rFonts w:ascii="Arial" w:hAnsi="Arial"/>
                <w:i/>
                <w:sz w:val="28"/>
              </w:rPr>
              <w:t xml:space="preserve">eg: </w:t>
            </w:r>
            <w:r w:rsidRPr="004F7838">
              <w:rPr>
                <w:rFonts w:ascii="Arial" w:hAnsi="Arial"/>
                <w:sz w:val="28"/>
              </w:rPr>
              <w:t>note taking, e-mail, faxes, memos, scripting, summarizing, recalling, synthesizing research findings, etc.)</w:t>
            </w:r>
          </w:p>
        </w:tc>
        <w:tc>
          <w:tcPr>
            <w:tcW w:w="3585" w:type="dxa"/>
          </w:tcPr>
          <w:p w:rsidR="00615F79" w:rsidRPr="004F7838" w:rsidRDefault="00615F79" w:rsidP="00615F79">
            <w:pPr>
              <w:pStyle w:val="ListParagraph"/>
              <w:numPr>
                <w:ilvl w:val="0"/>
                <w:numId w:val="1"/>
              </w:numPr>
              <w:rPr>
                <w:rFonts w:ascii="Arial" w:hAnsi="Arial"/>
                <w:sz w:val="28"/>
              </w:rPr>
            </w:pPr>
            <w:r w:rsidRPr="004F7838">
              <w:rPr>
                <w:rFonts w:ascii="Arial" w:hAnsi="Arial"/>
                <w:sz w:val="28"/>
              </w:rPr>
              <w:lastRenderedPageBreak/>
              <w:t>Formal Presentation</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Team Collaboration</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 xml:space="preserve">Community </w:t>
            </w:r>
            <w:r w:rsidRPr="004F7838">
              <w:rPr>
                <w:rFonts w:ascii="Arial" w:hAnsi="Arial"/>
                <w:sz w:val="28"/>
              </w:rPr>
              <w:lastRenderedPageBreak/>
              <w:t>Collaboration (phone conversations, face to face meetings, etc)</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Audience Expectations</w:t>
            </w:r>
          </w:p>
          <w:p w:rsidR="00615F79" w:rsidRPr="004F7838" w:rsidRDefault="00615F79" w:rsidP="00615F79">
            <w:pPr>
              <w:pStyle w:val="ListParagraph"/>
              <w:numPr>
                <w:ilvl w:val="0"/>
                <w:numId w:val="1"/>
              </w:numPr>
              <w:rPr>
                <w:rFonts w:ascii="Arial" w:hAnsi="Arial"/>
                <w:sz w:val="28"/>
              </w:rPr>
            </w:pPr>
            <w:r w:rsidRPr="004F7838">
              <w:rPr>
                <w:rFonts w:ascii="Arial" w:hAnsi="Arial"/>
                <w:sz w:val="28"/>
              </w:rPr>
              <w:t>Formal/Informal Class Discussion</w:t>
            </w:r>
          </w:p>
        </w:tc>
      </w:tr>
    </w:tbl>
    <w:tbl>
      <w:tblPr>
        <w:tblStyle w:val="TableGrid"/>
        <w:tblpPr w:leftFromText="180" w:rightFromText="180" w:vertAnchor="text" w:horzAnchor="margin" w:tblpY="468"/>
        <w:tblW w:w="11016" w:type="dxa"/>
        <w:tblLook w:val="04A0" w:firstRow="1" w:lastRow="0" w:firstColumn="1" w:lastColumn="0" w:noHBand="0" w:noVBand="1"/>
      </w:tblPr>
      <w:tblGrid>
        <w:gridCol w:w="3708"/>
        <w:gridCol w:w="3636"/>
        <w:gridCol w:w="3672"/>
      </w:tblGrid>
      <w:tr w:rsidR="00166D2F" w:rsidTr="00166D2F">
        <w:tc>
          <w:tcPr>
            <w:tcW w:w="11016" w:type="dxa"/>
            <w:gridSpan w:val="3"/>
            <w:tcBorders>
              <w:top w:val="single" w:sz="4" w:space="0" w:color="auto"/>
            </w:tcBorders>
            <w:shd w:val="clear" w:color="auto" w:fill="009999"/>
          </w:tcPr>
          <w:p w:rsidR="00166D2F" w:rsidRPr="004F7838" w:rsidRDefault="00166D2F" w:rsidP="00166D2F">
            <w:pPr>
              <w:jc w:val="center"/>
              <w:rPr>
                <w:rFonts w:ascii="Arial" w:hAnsi="Arial"/>
                <w:sz w:val="28"/>
              </w:rPr>
            </w:pPr>
            <w:r w:rsidRPr="004F7838">
              <w:rPr>
                <w:rFonts w:ascii="Arial" w:hAnsi="Arial"/>
                <w:b/>
                <w:sz w:val="40"/>
                <w:szCs w:val="40"/>
              </w:rPr>
              <w:lastRenderedPageBreak/>
              <w:t>Digital-Age Literacy D</w:t>
            </w:r>
            <w:r w:rsidR="004F7838" w:rsidRPr="004F7838">
              <w:rPr>
                <w:rFonts w:ascii="Arial" w:hAnsi="Arial"/>
                <w:b/>
                <w:sz w:val="40"/>
                <w:szCs w:val="40"/>
              </w:rPr>
              <w:t>evelopment</w:t>
            </w:r>
          </w:p>
        </w:tc>
      </w:tr>
      <w:tr w:rsidR="00166D2F" w:rsidTr="00166D2F">
        <w:tc>
          <w:tcPr>
            <w:tcW w:w="3708" w:type="dxa"/>
            <w:tcBorders>
              <w:top w:val="single" w:sz="4" w:space="0" w:color="auto"/>
            </w:tcBorders>
            <w:shd w:val="clear" w:color="auto" w:fill="009999"/>
          </w:tcPr>
          <w:p w:rsidR="00166D2F" w:rsidRPr="004F7838" w:rsidRDefault="00695F63" w:rsidP="00166D2F">
            <w:pPr>
              <w:jc w:val="center"/>
              <w:rPr>
                <w:rFonts w:ascii="Arial" w:hAnsi="Arial"/>
                <w:b/>
                <w:i/>
                <w:sz w:val="28"/>
              </w:rPr>
            </w:pPr>
            <w:r w:rsidRPr="004F7838">
              <w:rPr>
                <w:rFonts w:ascii="Arial" w:hAnsi="Arial"/>
                <w:b/>
                <w:i/>
                <w:sz w:val="28"/>
              </w:rPr>
              <w:t>Economic</w:t>
            </w:r>
            <w:r w:rsidR="00166D2F" w:rsidRPr="004F7838">
              <w:rPr>
                <w:rFonts w:ascii="Arial" w:hAnsi="Arial"/>
                <w:b/>
                <w:i/>
                <w:sz w:val="28"/>
              </w:rPr>
              <w:t xml:space="preserve"> Literacy</w:t>
            </w:r>
          </w:p>
        </w:tc>
        <w:tc>
          <w:tcPr>
            <w:tcW w:w="3636" w:type="dxa"/>
            <w:tcBorders>
              <w:top w:val="single" w:sz="4" w:space="0" w:color="auto"/>
            </w:tcBorders>
            <w:shd w:val="clear" w:color="auto" w:fill="009999"/>
          </w:tcPr>
          <w:p w:rsidR="00166D2F" w:rsidRPr="004F7838" w:rsidRDefault="00166D2F" w:rsidP="00166D2F">
            <w:pPr>
              <w:jc w:val="center"/>
              <w:rPr>
                <w:rFonts w:ascii="Arial" w:hAnsi="Arial"/>
                <w:b/>
                <w:i/>
                <w:sz w:val="28"/>
              </w:rPr>
            </w:pPr>
            <w:r w:rsidRPr="004F7838">
              <w:rPr>
                <w:rFonts w:ascii="Arial" w:hAnsi="Arial"/>
                <w:b/>
                <w:i/>
                <w:sz w:val="28"/>
              </w:rPr>
              <w:t>Information Literacy</w:t>
            </w:r>
          </w:p>
        </w:tc>
        <w:tc>
          <w:tcPr>
            <w:tcW w:w="3672" w:type="dxa"/>
            <w:tcBorders>
              <w:top w:val="single" w:sz="4" w:space="0" w:color="auto"/>
            </w:tcBorders>
            <w:shd w:val="clear" w:color="auto" w:fill="009999"/>
          </w:tcPr>
          <w:p w:rsidR="00166D2F" w:rsidRPr="004F7838" w:rsidRDefault="00166D2F" w:rsidP="00166D2F">
            <w:pPr>
              <w:jc w:val="center"/>
              <w:rPr>
                <w:rFonts w:ascii="Arial" w:hAnsi="Arial"/>
                <w:b/>
                <w:i/>
                <w:sz w:val="28"/>
              </w:rPr>
            </w:pPr>
            <w:r w:rsidRPr="004F7838">
              <w:rPr>
                <w:rFonts w:ascii="Arial" w:hAnsi="Arial"/>
                <w:b/>
                <w:i/>
                <w:sz w:val="28"/>
              </w:rPr>
              <w:t>Multicultural Literacy</w:t>
            </w:r>
          </w:p>
        </w:tc>
      </w:tr>
      <w:tr w:rsidR="00166D2F" w:rsidTr="00166D2F">
        <w:tc>
          <w:tcPr>
            <w:tcW w:w="3708" w:type="dxa"/>
          </w:tcPr>
          <w:p w:rsidR="00166D2F" w:rsidRPr="004F7838" w:rsidRDefault="00695F63" w:rsidP="00166D2F">
            <w:pPr>
              <w:pStyle w:val="ListParagraph"/>
              <w:numPr>
                <w:ilvl w:val="0"/>
                <w:numId w:val="1"/>
              </w:numPr>
              <w:rPr>
                <w:rFonts w:ascii="Arial" w:hAnsi="Arial"/>
                <w:sz w:val="28"/>
              </w:rPr>
            </w:pPr>
            <w:r w:rsidRPr="004F7838">
              <w:rPr>
                <w:rFonts w:ascii="Arial" w:hAnsi="Arial"/>
                <w:sz w:val="28"/>
              </w:rPr>
              <w:t>Budgeting basics</w:t>
            </w:r>
          </w:p>
          <w:p w:rsidR="00695F63" w:rsidRPr="004F7838" w:rsidRDefault="00695F63" w:rsidP="00166D2F">
            <w:pPr>
              <w:pStyle w:val="ListParagraph"/>
              <w:numPr>
                <w:ilvl w:val="0"/>
                <w:numId w:val="1"/>
              </w:numPr>
              <w:rPr>
                <w:rFonts w:ascii="Arial" w:hAnsi="Arial"/>
                <w:sz w:val="28"/>
              </w:rPr>
            </w:pPr>
            <w:r w:rsidRPr="004F7838">
              <w:rPr>
                <w:rFonts w:ascii="Arial" w:hAnsi="Arial"/>
                <w:sz w:val="28"/>
              </w:rPr>
              <w:t>The cost of “The Canadian Dream”</w:t>
            </w:r>
          </w:p>
          <w:p w:rsidR="00695F63" w:rsidRPr="004F7838" w:rsidRDefault="00695F63" w:rsidP="00166D2F">
            <w:pPr>
              <w:pStyle w:val="ListParagraph"/>
              <w:numPr>
                <w:ilvl w:val="0"/>
                <w:numId w:val="1"/>
              </w:numPr>
              <w:rPr>
                <w:rFonts w:ascii="Arial" w:hAnsi="Arial"/>
                <w:sz w:val="28"/>
              </w:rPr>
            </w:pPr>
            <w:r w:rsidRPr="004F7838">
              <w:rPr>
                <w:rFonts w:ascii="Arial" w:hAnsi="Arial"/>
                <w:sz w:val="28"/>
              </w:rPr>
              <w:t>Interest rates</w:t>
            </w:r>
          </w:p>
          <w:p w:rsidR="00695F63" w:rsidRPr="004F7838" w:rsidRDefault="00695F63" w:rsidP="00166D2F">
            <w:pPr>
              <w:pStyle w:val="ListParagraph"/>
              <w:numPr>
                <w:ilvl w:val="0"/>
                <w:numId w:val="1"/>
              </w:numPr>
              <w:rPr>
                <w:rFonts w:ascii="Arial" w:hAnsi="Arial"/>
                <w:sz w:val="28"/>
              </w:rPr>
            </w:pPr>
            <w:r w:rsidRPr="004F7838">
              <w:rPr>
                <w:rFonts w:ascii="Arial" w:hAnsi="Arial"/>
                <w:sz w:val="28"/>
              </w:rPr>
              <w:t>Credit cards</w:t>
            </w:r>
          </w:p>
          <w:p w:rsidR="00695F63" w:rsidRPr="004F7838" w:rsidRDefault="00695F63" w:rsidP="00166D2F">
            <w:pPr>
              <w:pStyle w:val="ListParagraph"/>
              <w:numPr>
                <w:ilvl w:val="0"/>
                <w:numId w:val="1"/>
              </w:numPr>
              <w:rPr>
                <w:rFonts w:ascii="Arial" w:hAnsi="Arial"/>
                <w:sz w:val="28"/>
              </w:rPr>
            </w:pPr>
            <w:r w:rsidRPr="004F7838">
              <w:rPr>
                <w:rFonts w:ascii="Arial" w:hAnsi="Arial"/>
                <w:sz w:val="28"/>
              </w:rPr>
              <w:t>Loans and debt</w:t>
            </w:r>
          </w:p>
        </w:tc>
        <w:tc>
          <w:tcPr>
            <w:tcW w:w="3636" w:type="dxa"/>
          </w:tcPr>
          <w:p w:rsidR="00166D2F" w:rsidRDefault="00563F24" w:rsidP="00166D2F">
            <w:pPr>
              <w:pStyle w:val="ListParagraph"/>
              <w:numPr>
                <w:ilvl w:val="0"/>
                <w:numId w:val="1"/>
              </w:numPr>
              <w:rPr>
                <w:rFonts w:ascii="Arial" w:hAnsi="Arial"/>
                <w:sz w:val="28"/>
              </w:rPr>
            </w:pPr>
            <w:r w:rsidRPr="004F7838">
              <w:rPr>
                <w:rFonts w:ascii="Arial" w:hAnsi="Arial"/>
                <w:sz w:val="28"/>
              </w:rPr>
              <w:t>Refine effective use of search engines (eg. Google)</w:t>
            </w:r>
          </w:p>
          <w:p w:rsidR="00563F24" w:rsidRPr="004F7838" w:rsidRDefault="00563F24" w:rsidP="00563F24">
            <w:pPr>
              <w:pStyle w:val="ListParagraph"/>
              <w:numPr>
                <w:ilvl w:val="0"/>
                <w:numId w:val="1"/>
              </w:numPr>
              <w:rPr>
                <w:rFonts w:ascii="Arial" w:hAnsi="Arial"/>
                <w:sz w:val="28"/>
              </w:rPr>
            </w:pPr>
            <w:r w:rsidRPr="004F7838">
              <w:rPr>
                <w:rFonts w:ascii="Arial" w:hAnsi="Arial"/>
                <w:sz w:val="28"/>
              </w:rPr>
              <w:t>Controlling your search (finding what you want, instead of taking what you get)</w:t>
            </w:r>
          </w:p>
        </w:tc>
        <w:tc>
          <w:tcPr>
            <w:tcW w:w="3672" w:type="dxa"/>
          </w:tcPr>
          <w:p w:rsidR="00166D2F" w:rsidRPr="004F7838" w:rsidRDefault="00695F63" w:rsidP="00695F63">
            <w:pPr>
              <w:pStyle w:val="ListParagraph"/>
              <w:numPr>
                <w:ilvl w:val="0"/>
                <w:numId w:val="1"/>
              </w:numPr>
              <w:rPr>
                <w:rFonts w:ascii="Arial" w:hAnsi="Arial"/>
                <w:sz w:val="28"/>
              </w:rPr>
            </w:pPr>
            <w:r w:rsidRPr="004F7838">
              <w:rPr>
                <w:rFonts w:ascii="Arial" w:hAnsi="Arial"/>
                <w:sz w:val="28"/>
              </w:rPr>
              <w:t xml:space="preserve">Appreciate the variety of values and priorities represented in different cultures (and why “the perfect life” can be very different from culture to culture).  </w:t>
            </w:r>
          </w:p>
        </w:tc>
      </w:tr>
    </w:tbl>
    <w:p w:rsidR="00316501" w:rsidRDefault="00316501" w:rsidP="00316501">
      <w:pPr>
        <w:spacing w:after="0"/>
        <w:rPr>
          <w:rFonts w:ascii="Arial" w:hAnsi="Arial"/>
          <w:sz w:val="28"/>
        </w:rPr>
      </w:pPr>
    </w:p>
    <w:p w:rsidR="00166D2F" w:rsidRDefault="00166D2F" w:rsidP="00316501">
      <w:pPr>
        <w:spacing w:after="0"/>
        <w:rPr>
          <w:rFonts w:ascii="Arial" w:hAnsi="Arial"/>
          <w:sz w:val="28"/>
        </w:rPr>
      </w:pPr>
    </w:p>
    <w:tbl>
      <w:tblPr>
        <w:tblStyle w:val="TableGrid"/>
        <w:tblpPr w:leftFromText="180" w:rightFromText="180" w:vertAnchor="text" w:horzAnchor="margin" w:tblpX="-72" w:tblpY="233"/>
        <w:tblW w:w="11178" w:type="dxa"/>
        <w:tblLook w:val="04A0" w:firstRow="1" w:lastRow="0" w:firstColumn="1" w:lastColumn="0" w:noHBand="0" w:noVBand="1"/>
      </w:tblPr>
      <w:tblGrid>
        <w:gridCol w:w="3744"/>
        <w:gridCol w:w="3672"/>
        <w:gridCol w:w="3762"/>
      </w:tblGrid>
      <w:tr w:rsidR="00316501" w:rsidTr="00DE5DF4">
        <w:tc>
          <w:tcPr>
            <w:tcW w:w="11178" w:type="dxa"/>
            <w:gridSpan w:val="3"/>
            <w:shd w:val="clear" w:color="auto" w:fill="009900"/>
          </w:tcPr>
          <w:p w:rsidR="00316501" w:rsidRPr="004F7838" w:rsidRDefault="00316501" w:rsidP="00DE5DF4">
            <w:pPr>
              <w:jc w:val="center"/>
              <w:rPr>
                <w:b/>
                <w:sz w:val="40"/>
                <w:szCs w:val="40"/>
              </w:rPr>
            </w:pPr>
            <w:r w:rsidRPr="004F7838">
              <w:rPr>
                <w:b/>
                <w:sz w:val="40"/>
                <w:szCs w:val="40"/>
              </w:rPr>
              <w:t>Grade 8 ELA Outcomes</w:t>
            </w:r>
          </w:p>
        </w:tc>
      </w:tr>
      <w:tr w:rsidR="00316501" w:rsidTr="00DE5DF4">
        <w:tc>
          <w:tcPr>
            <w:tcW w:w="3744" w:type="dxa"/>
            <w:shd w:val="clear" w:color="auto" w:fill="009900"/>
          </w:tcPr>
          <w:p w:rsidR="00316501" w:rsidRPr="004F7838" w:rsidRDefault="00316501" w:rsidP="00DE5DF4">
            <w:pPr>
              <w:jc w:val="center"/>
              <w:rPr>
                <w:rFonts w:ascii="Arial" w:hAnsi="Arial"/>
                <w:b/>
                <w:i/>
                <w:sz w:val="28"/>
              </w:rPr>
            </w:pPr>
            <w:r w:rsidRPr="004F7838">
              <w:rPr>
                <w:rFonts w:ascii="Arial" w:hAnsi="Arial"/>
                <w:b/>
                <w:i/>
                <w:sz w:val="28"/>
              </w:rPr>
              <w:t>Reading and Viewing</w:t>
            </w:r>
          </w:p>
        </w:tc>
        <w:tc>
          <w:tcPr>
            <w:tcW w:w="3672" w:type="dxa"/>
            <w:shd w:val="clear" w:color="auto" w:fill="009900"/>
          </w:tcPr>
          <w:p w:rsidR="00316501" w:rsidRPr="004F7838" w:rsidRDefault="00316501" w:rsidP="00DE5DF4">
            <w:pPr>
              <w:jc w:val="center"/>
              <w:rPr>
                <w:rFonts w:ascii="Arial" w:hAnsi="Arial"/>
                <w:b/>
                <w:i/>
                <w:sz w:val="28"/>
              </w:rPr>
            </w:pPr>
            <w:r w:rsidRPr="004F7838">
              <w:rPr>
                <w:rFonts w:ascii="Arial" w:hAnsi="Arial"/>
                <w:b/>
                <w:i/>
                <w:sz w:val="28"/>
              </w:rPr>
              <w:t>Speaking and Listening</w:t>
            </w:r>
          </w:p>
        </w:tc>
        <w:tc>
          <w:tcPr>
            <w:tcW w:w="3762" w:type="dxa"/>
            <w:shd w:val="clear" w:color="auto" w:fill="009900"/>
          </w:tcPr>
          <w:p w:rsidR="00316501" w:rsidRPr="004F7838" w:rsidRDefault="00316501" w:rsidP="00DE5DF4">
            <w:pPr>
              <w:jc w:val="center"/>
              <w:rPr>
                <w:rFonts w:ascii="Arial" w:hAnsi="Arial"/>
                <w:b/>
                <w:i/>
                <w:sz w:val="28"/>
              </w:rPr>
            </w:pPr>
            <w:r w:rsidRPr="004F7838">
              <w:rPr>
                <w:rFonts w:ascii="Arial" w:hAnsi="Arial"/>
                <w:b/>
                <w:i/>
                <w:sz w:val="28"/>
              </w:rPr>
              <w:t>Writing and Representing</w:t>
            </w:r>
          </w:p>
        </w:tc>
      </w:tr>
      <w:tr w:rsidR="00316501" w:rsidTr="00DE5DF4">
        <w:tc>
          <w:tcPr>
            <w:tcW w:w="3744" w:type="dxa"/>
          </w:tcPr>
          <w:p w:rsidR="00DE5DF4" w:rsidRPr="004F7838" w:rsidRDefault="00DE5DF4" w:rsidP="00DE5DF4">
            <w:pPr>
              <w:rPr>
                <w:sz w:val="24"/>
                <w:szCs w:val="20"/>
              </w:rPr>
            </w:pPr>
            <w:r w:rsidRPr="004F7838">
              <w:rPr>
                <w:rFonts w:cs="Arial"/>
                <w:sz w:val="24"/>
                <w:szCs w:val="20"/>
              </w:rPr>
              <w:t xml:space="preserve">RV6: </w:t>
            </w:r>
            <w:r w:rsidRPr="004F7838">
              <w:rPr>
                <w:sz w:val="24"/>
                <w:szCs w:val="20"/>
              </w:rPr>
              <w:t xml:space="preserve"> Know how to find and use information you need.</w:t>
            </w:r>
          </w:p>
          <w:p w:rsidR="00DE5DF4" w:rsidRDefault="00DE5DF4" w:rsidP="00DE5DF4">
            <w:pPr>
              <w:rPr>
                <w:sz w:val="24"/>
                <w:szCs w:val="20"/>
              </w:rPr>
            </w:pPr>
          </w:p>
          <w:p w:rsidR="00DE5DF4" w:rsidRDefault="00DE5DF4" w:rsidP="00DE5DF4">
            <w:pPr>
              <w:rPr>
                <w:sz w:val="24"/>
                <w:szCs w:val="20"/>
              </w:rPr>
            </w:pPr>
            <w:r w:rsidRPr="004F7838">
              <w:rPr>
                <w:sz w:val="24"/>
                <w:szCs w:val="20"/>
              </w:rPr>
              <w:t>RV13:  (a) Understand how personal knowledge and values influence how writers write.</w:t>
            </w:r>
            <w:r w:rsidRPr="00FE3E4B">
              <w:rPr>
                <w:sz w:val="24"/>
                <w:szCs w:val="20"/>
              </w:rPr>
              <w:br/>
            </w:r>
            <w:r w:rsidRPr="004F7838">
              <w:rPr>
                <w:sz w:val="24"/>
                <w:szCs w:val="20"/>
              </w:rPr>
              <w:t>(b) Recognize how personal experiences influence the way you understand what you read.</w:t>
            </w:r>
            <w:r w:rsidRPr="00FE3E4B">
              <w:rPr>
                <w:sz w:val="24"/>
                <w:szCs w:val="20"/>
              </w:rPr>
              <w:br/>
            </w:r>
            <w:r w:rsidRPr="004F7838">
              <w:rPr>
                <w:sz w:val="24"/>
                <w:szCs w:val="20"/>
              </w:rPr>
              <w:t xml:space="preserve">(c) Describe how cultures and reality are shown in </w:t>
            </w:r>
            <w:r w:rsidR="004F7838">
              <w:rPr>
                <w:sz w:val="24"/>
                <w:szCs w:val="20"/>
              </w:rPr>
              <w:t>the media</w:t>
            </w:r>
          </w:p>
          <w:p w:rsidR="00316501" w:rsidRPr="00747A22" w:rsidRDefault="00316501" w:rsidP="00DE5DF4">
            <w:pPr>
              <w:rPr>
                <w:rFonts w:cs="Arial"/>
                <w:sz w:val="24"/>
                <w:szCs w:val="20"/>
              </w:rPr>
            </w:pPr>
          </w:p>
        </w:tc>
        <w:tc>
          <w:tcPr>
            <w:tcW w:w="3672" w:type="dxa"/>
          </w:tcPr>
          <w:p w:rsidR="00316501" w:rsidRPr="004F7838" w:rsidRDefault="00DE5DF4" w:rsidP="00DE5DF4">
            <w:pPr>
              <w:rPr>
                <w:rFonts w:cs="Arial"/>
                <w:sz w:val="24"/>
                <w:szCs w:val="20"/>
              </w:rPr>
            </w:pPr>
            <w:r w:rsidRPr="004F7838">
              <w:rPr>
                <w:rFonts w:cs="Arial"/>
                <w:sz w:val="24"/>
                <w:szCs w:val="20"/>
              </w:rPr>
              <w:t xml:space="preserve">SL9: </w:t>
            </w:r>
            <w:r w:rsidRPr="004F7838">
              <w:rPr>
                <w:sz w:val="24"/>
                <w:szCs w:val="20"/>
              </w:rPr>
              <w:t xml:space="preserve"> Be careful how you say things so you do not hurt people’s feelings.</w:t>
            </w:r>
            <w:r w:rsidR="007E50DE" w:rsidRPr="004F7838">
              <w:rPr>
                <w:rFonts w:cs="Arial"/>
                <w:sz w:val="24"/>
                <w:szCs w:val="20"/>
              </w:rPr>
              <w:t xml:space="preserve"> </w:t>
            </w:r>
          </w:p>
          <w:p w:rsidR="00DE5DF4" w:rsidRDefault="00DE5DF4" w:rsidP="00DE5DF4">
            <w:pPr>
              <w:rPr>
                <w:rFonts w:cs="Arial"/>
                <w:sz w:val="24"/>
                <w:szCs w:val="20"/>
              </w:rPr>
            </w:pPr>
          </w:p>
          <w:p w:rsidR="00DE5DF4" w:rsidRPr="004F7838" w:rsidRDefault="00DE5DF4" w:rsidP="00DE5DF4">
            <w:pPr>
              <w:rPr>
                <w:rFonts w:cs="Arial"/>
                <w:sz w:val="28"/>
              </w:rPr>
            </w:pPr>
            <w:r w:rsidRPr="004F7838">
              <w:rPr>
                <w:rFonts w:cs="Arial"/>
                <w:sz w:val="24"/>
                <w:szCs w:val="20"/>
              </w:rPr>
              <w:t xml:space="preserve">SL4: </w:t>
            </w:r>
            <w:r w:rsidRPr="004F7838">
              <w:rPr>
                <w:sz w:val="24"/>
                <w:szCs w:val="20"/>
              </w:rPr>
              <w:t xml:space="preserve"> Pick out what is most important about what was presented and tell why.</w:t>
            </w:r>
          </w:p>
        </w:tc>
        <w:tc>
          <w:tcPr>
            <w:tcW w:w="3762" w:type="dxa"/>
          </w:tcPr>
          <w:p w:rsidR="00DE5DF4" w:rsidRPr="00747A22" w:rsidRDefault="00DE5DF4" w:rsidP="00DE5DF4">
            <w:pPr>
              <w:rPr>
                <w:rFonts w:cs="Arial"/>
                <w:sz w:val="28"/>
              </w:rPr>
            </w:pPr>
            <w:r w:rsidRPr="004F7838">
              <w:rPr>
                <w:rFonts w:cs="Arial"/>
                <w:sz w:val="24"/>
                <w:szCs w:val="24"/>
              </w:rPr>
              <w:t>WR1</w:t>
            </w:r>
            <w:r w:rsidR="001F7505" w:rsidRPr="004F7838">
              <w:rPr>
                <w:rFonts w:cs="Arial"/>
                <w:sz w:val="24"/>
                <w:szCs w:val="24"/>
              </w:rPr>
              <w:t xml:space="preserve">: </w:t>
            </w:r>
            <w:r w:rsidR="001F7505" w:rsidRPr="004F7838">
              <w:rPr>
                <w:rFonts w:cs="Arial"/>
                <w:sz w:val="24"/>
                <w:szCs w:val="20"/>
              </w:rPr>
              <w:t xml:space="preserve"> </w:t>
            </w:r>
            <w:r w:rsidRPr="004F7838">
              <w:rPr>
                <w:sz w:val="24"/>
                <w:szCs w:val="20"/>
              </w:rPr>
              <w:t>(a) Show yours, and others, ideas and feelings</w:t>
            </w:r>
            <w:r w:rsidRPr="00FE3E4B">
              <w:rPr>
                <w:sz w:val="24"/>
                <w:szCs w:val="20"/>
              </w:rPr>
              <w:br/>
            </w:r>
            <w:r w:rsidRPr="004F7838">
              <w:rPr>
                <w:sz w:val="24"/>
                <w:szCs w:val="20"/>
              </w:rPr>
              <w:t>(b) Find solutions to problems</w:t>
            </w:r>
          </w:p>
          <w:p w:rsidR="00316501" w:rsidRDefault="00316501" w:rsidP="00DE5DF4">
            <w:pPr>
              <w:rPr>
                <w:rFonts w:cs="Arial"/>
                <w:sz w:val="28"/>
              </w:rPr>
            </w:pPr>
          </w:p>
          <w:p w:rsidR="00DE5DF4" w:rsidRPr="004F7838" w:rsidRDefault="00DE5DF4" w:rsidP="00DE5DF4">
            <w:pPr>
              <w:rPr>
                <w:sz w:val="24"/>
                <w:szCs w:val="20"/>
              </w:rPr>
            </w:pPr>
            <w:r w:rsidRPr="004F7838">
              <w:rPr>
                <w:rFonts w:cs="Arial"/>
                <w:sz w:val="28"/>
              </w:rPr>
              <w:t xml:space="preserve">WR7: </w:t>
            </w:r>
            <w:r w:rsidRPr="004F7838">
              <w:rPr>
                <w:sz w:val="24"/>
                <w:szCs w:val="20"/>
              </w:rPr>
              <w:t xml:space="preserve"> Know that there is more than one way to represent an idea.</w:t>
            </w:r>
          </w:p>
          <w:p w:rsidR="00DE5DF4" w:rsidRPr="00747A22" w:rsidRDefault="00DE5DF4" w:rsidP="00DE5DF4">
            <w:pPr>
              <w:rPr>
                <w:rFonts w:cs="Arial"/>
                <w:sz w:val="28"/>
              </w:rPr>
            </w:pPr>
          </w:p>
        </w:tc>
      </w:tr>
    </w:tbl>
    <w:tbl>
      <w:tblPr>
        <w:tblW w:w="114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
        <w:gridCol w:w="173"/>
        <w:gridCol w:w="291"/>
        <w:gridCol w:w="1954"/>
        <w:gridCol w:w="923"/>
        <w:gridCol w:w="691"/>
        <w:gridCol w:w="1733"/>
        <w:gridCol w:w="1733"/>
        <w:gridCol w:w="1773"/>
        <w:gridCol w:w="1773"/>
        <w:gridCol w:w="318"/>
      </w:tblGrid>
      <w:tr w:rsidR="00136E23" w:rsidRPr="007251D8" w:rsidTr="00A046DD">
        <w:trPr>
          <w:gridBefore w:val="1"/>
          <w:wBefore w:w="178" w:type="dxa"/>
        </w:trPr>
        <w:tc>
          <w:tcPr>
            <w:tcW w:w="11288" w:type="dxa"/>
            <w:gridSpan w:val="10"/>
            <w:shd w:val="clear" w:color="auto" w:fill="FF0000"/>
          </w:tcPr>
          <w:p w:rsidR="00136E23" w:rsidRPr="004F7838" w:rsidRDefault="00136E23" w:rsidP="00966C54">
            <w:pPr>
              <w:spacing w:after="0" w:line="240" w:lineRule="auto"/>
              <w:jc w:val="center"/>
              <w:rPr>
                <w:rFonts w:cs="Arial"/>
                <w:b/>
                <w:sz w:val="40"/>
                <w:szCs w:val="40"/>
              </w:rPr>
            </w:pPr>
            <w:r w:rsidRPr="004F7838">
              <w:rPr>
                <w:rFonts w:cs="Arial"/>
                <w:b/>
                <w:sz w:val="40"/>
                <w:szCs w:val="40"/>
                <w:shd w:val="clear" w:color="auto" w:fill="FF0000"/>
              </w:rPr>
              <w:t>21</w:t>
            </w:r>
            <w:r w:rsidRPr="004F7838">
              <w:rPr>
                <w:rFonts w:cs="Arial"/>
                <w:b/>
                <w:sz w:val="40"/>
                <w:szCs w:val="40"/>
                <w:shd w:val="clear" w:color="auto" w:fill="FF0000"/>
                <w:vertAlign w:val="superscript"/>
              </w:rPr>
              <w:t>st</w:t>
            </w:r>
            <w:r w:rsidRPr="004F7838">
              <w:rPr>
                <w:rFonts w:cs="Arial"/>
                <w:b/>
                <w:sz w:val="40"/>
                <w:szCs w:val="40"/>
                <w:shd w:val="clear" w:color="auto" w:fill="FF0000"/>
              </w:rPr>
              <w:t xml:space="preserve"> Century Skills to be Developed </w:t>
            </w:r>
          </w:p>
        </w:tc>
      </w:tr>
      <w:tr w:rsidR="00316501" w:rsidRPr="00501E54" w:rsidTr="00A046DD">
        <w:trPr>
          <w:gridBefore w:val="1"/>
          <w:wBefore w:w="178" w:type="dxa"/>
        </w:trPr>
        <w:tc>
          <w:tcPr>
            <w:tcW w:w="3543" w:type="dxa"/>
            <w:gridSpan w:val="4"/>
            <w:shd w:val="clear" w:color="auto" w:fill="FFFFFF" w:themeFill="background1"/>
          </w:tcPr>
          <w:p w:rsidR="00316501" w:rsidRPr="004F7838" w:rsidRDefault="00316501" w:rsidP="00966C54">
            <w:pPr>
              <w:autoSpaceDE w:val="0"/>
              <w:autoSpaceDN w:val="0"/>
              <w:adjustRightInd w:val="0"/>
              <w:spacing w:after="0" w:line="240" w:lineRule="auto"/>
              <w:rPr>
                <w:rFonts w:ascii="Times New Roman" w:hAnsi="Times New Roman"/>
                <w:b/>
                <w:color w:val="292526"/>
                <w:sz w:val="24"/>
                <w:lang w:eastAsia="en-CA"/>
              </w:rPr>
            </w:pPr>
            <w:r w:rsidRPr="004F7838">
              <w:rPr>
                <w:rFonts w:ascii="Times New Roman" w:hAnsi="Times New Roman"/>
                <w:b/>
                <w:color w:val="292526"/>
                <w:sz w:val="24"/>
                <w:lang w:eastAsia="en-CA"/>
              </w:rPr>
              <w:t>Critical Thinking /Problem Solving</w:t>
            </w:r>
          </w:p>
        </w:tc>
        <w:tc>
          <w:tcPr>
            <w:tcW w:w="7745" w:type="dxa"/>
            <w:gridSpan w:val="6"/>
            <w:shd w:val="clear" w:color="auto" w:fill="FFFFFF" w:themeFill="background1"/>
          </w:tcPr>
          <w:p w:rsidR="00316501" w:rsidRPr="00501E54" w:rsidRDefault="00A63837" w:rsidP="00A63837">
            <w:pPr>
              <w:autoSpaceDE w:val="0"/>
              <w:autoSpaceDN w:val="0"/>
              <w:adjustRightInd w:val="0"/>
              <w:spacing w:after="0" w:line="240" w:lineRule="auto"/>
              <w:rPr>
                <w:rFonts w:ascii="Times New Roman" w:hAnsi="Times New Roman"/>
                <w:color w:val="292526"/>
                <w:sz w:val="24"/>
                <w:lang w:eastAsia="en-CA"/>
              </w:rPr>
            </w:pPr>
            <w:r w:rsidRPr="004F7838">
              <w:rPr>
                <w:rFonts w:ascii="Times New Roman" w:hAnsi="Times New Roman"/>
                <w:color w:val="292526"/>
                <w:sz w:val="24"/>
                <w:lang w:eastAsia="en-CA"/>
              </w:rPr>
              <w:t>Identifying what constitutes “The Perfect Life” demands that students</w:t>
            </w:r>
            <w:r w:rsidR="002B6A65" w:rsidRPr="004F7838">
              <w:rPr>
                <w:rFonts w:ascii="Times New Roman" w:hAnsi="Times New Roman"/>
                <w:color w:val="292526"/>
                <w:sz w:val="24"/>
                <w:lang w:eastAsia="en-CA"/>
              </w:rPr>
              <w:t xml:space="preserve"> </w:t>
            </w:r>
            <w:r w:rsidRPr="004F7838">
              <w:rPr>
                <w:rFonts w:ascii="Times New Roman" w:hAnsi="Times New Roman"/>
                <w:color w:val="292526"/>
                <w:sz w:val="24"/>
                <w:lang w:eastAsia="en-CA"/>
              </w:rPr>
              <w:t>not only evaluate what they perceive as a priority, but it also leads them to evaluate what their culture deems valuable.  This calls students to be critical about their own priorities and goals, as well as challenging cultural norms.  The problem solving aspect is infused within the critical thinking and it is also a natural by-product of evaluating how the student is planning on obtaining his/her goals.</w:t>
            </w:r>
            <w:r>
              <w:rPr>
                <w:rFonts w:ascii="Times New Roman" w:hAnsi="Times New Roman"/>
                <w:color w:val="292526"/>
                <w:sz w:val="24"/>
                <w:lang w:eastAsia="en-CA"/>
              </w:rPr>
              <w:t xml:space="preserve">  </w:t>
            </w:r>
          </w:p>
        </w:tc>
      </w:tr>
      <w:tr w:rsidR="00316501" w:rsidRPr="00FE17A0" w:rsidTr="00A046DD">
        <w:trPr>
          <w:gridBefore w:val="1"/>
          <w:wBefore w:w="178" w:type="dxa"/>
        </w:trPr>
        <w:tc>
          <w:tcPr>
            <w:tcW w:w="3543" w:type="dxa"/>
            <w:gridSpan w:val="4"/>
            <w:shd w:val="clear" w:color="auto" w:fill="FFFFFF" w:themeFill="background1"/>
          </w:tcPr>
          <w:p w:rsidR="00316501" w:rsidRPr="004F7838" w:rsidRDefault="00316501" w:rsidP="00966C54">
            <w:pPr>
              <w:autoSpaceDE w:val="0"/>
              <w:autoSpaceDN w:val="0"/>
              <w:adjustRightInd w:val="0"/>
              <w:spacing w:after="0" w:line="240" w:lineRule="auto"/>
              <w:rPr>
                <w:rFonts w:ascii="Times New Roman" w:hAnsi="Times New Roman"/>
                <w:b/>
                <w:sz w:val="24"/>
              </w:rPr>
            </w:pPr>
            <w:r w:rsidRPr="004F7838">
              <w:rPr>
                <w:rFonts w:ascii="Times New Roman" w:hAnsi="Times New Roman"/>
                <w:b/>
                <w:sz w:val="24"/>
              </w:rPr>
              <w:t>Communication</w:t>
            </w:r>
          </w:p>
        </w:tc>
        <w:tc>
          <w:tcPr>
            <w:tcW w:w="7745" w:type="dxa"/>
            <w:gridSpan w:val="6"/>
            <w:shd w:val="clear" w:color="auto" w:fill="FFFFFF" w:themeFill="background1"/>
          </w:tcPr>
          <w:p w:rsidR="00316501" w:rsidRPr="00FE17A0" w:rsidRDefault="00316501" w:rsidP="00A63837">
            <w:pPr>
              <w:spacing w:after="0" w:line="240" w:lineRule="auto"/>
              <w:rPr>
                <w:sz w:val="24"/>
                <w:szCs w:val="20"/>
              </w:rPr>
            </w:pPr>
            <w:r w:rsidRPr="004F7838">
              <w:rPr>
                <w:sz w:val="24"/>
                <w:szCs w:val="20"/>
              </w:rPr>
              <w:t xml:space="preserve">Students will be formally and informally </w:t>
            </w:r>
            <w:r w:rsidR="00574255" w:rsidRPr="004F7838">
              <w:rPr>
                <w:sz w:val="24"/>
                <w:szCs w:val="20"/>
              </w:rPr>
              <w:t>communicating</w:t>
            </w:r>
            <w:r w:rsidRPr="004F7838">
              <w:rPr>
                <w:sz w:val="24"/>
                <w:szCs w:val="20"/>
              </w:rPr>
              <w:t xml:space="preserve"> with fellow classmates, teammates, teacher</w:t>
            </w:r>
            <w:r w:rsidR="00574255" w:rsidRPr="004F7838">
              <w:rPr>
                <w:sz w:val="24"/>
                <w:szCs w:val="20"/>
              </w:rPr>
              <w:t>s, parents and community members via phone, text, email, meetings (and other methods of personal and digital communication)</w:t>
            </w:r>
            <w:r w:rsidRPr="004F7838">
              <w:rPr>
                <w:sz w:val="24"/>
                <w:szCs w:val="20"/>
              </w:rPr>
              <w:t xml:space="preserve">. </w:t>
            </w:r>
            <w:r w:rsidR="00574255" w:rsidRPr="004F7838">
              <w:rPr>
                <w:sz w:val="24"/>
                <w:szCs w:val="20"/>
              </w:rPr>
              <w:lastRenderedPageBreak/>
              <w:t>Communication</w:t>
            </w:r>
            <w:r w:rsidRPr="004F7838">
              <w:rPr>
                <w:sz w:val="24"/>
                <w:szCs w:val="20"/>
              </w:rPr>
              <w:t xml:space="preserve"> within the global c</w:t>
            </w:r>
            <w:r w:rsidR="00C21D1C" w:rsidRPr="004F7838">
              <w:rPr>
                <w:sz w:val="24"/>
                <w:szCs w:val="20"/>
              </w:rPr>
              <w:t>ommunity will also be available for students who seek this opportunity.</w:t>
            </w:r>
            <w:r w:rsidR="002B6A65" w:rsidRPr="004F7838">
              <w:rPr>
                <w:sz w:val="24"/>
                <w:szCs w:val="20"/>
              </w:rPr>
              <w:t xml:space="preserve">  </w:t>
            </w:r>
            <w:r w:rsidR="00A63837" w:rsidRPr="004F7838">
              <w:rPr>
                <w:sz w:val="24"/>
                <w:szCs w:val="20"/>
              </w:rPr>
              <w:t>Clarity within our communicatio</w:t>
            </w:r>
            <w:r w:rsidR="00591389" w:rsidRPr="004F7838">
              <w:rPr>
                <w:sz w:val="24"/>
                <w:szCs w:val="20"/>
              </w:rPr>
              <w:t>n will also be demonstrated as a critical component of being properly understood – as students will inevitably be discussing and sharing a wide range of personal and family values.</w:t>
            </w:r>
          </w:p>
        </w:tc>
      </w:tr>
      <w:tr w:rsidR="00316501" w:rsidRPr="000B075B" w:rsidTr="00A046DD">
        <w:trPr>
          <w:gridBefore w:val="1"/>
          <w:wBefore w:w="178" w:type="dxa"/>
        </w:trPr>
        <w:tc>
          <w:tcPr>
            <w:tcW w:w="354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16501" w:rsidRPr="004F7838" w:rsidRDefault="00316501" w:rsidP="00966C54">
            <w:pPr>
              <w:spacing w:after="0" w:line="240" w:lineRule="auto"/>
              <w:rPr>
                <w:b/>
                <w:sz w:val="24"/>
                <w:szCs w:val="20"/>
              </w:rPr>
            </w:pPr>
            <w:r w:rsidRPr="004F7838">
              <w:rPr>
                <w:b/>
                <w:sz w:val="24"/>
                <w:szCs w:val="20"/>
              </w:rPr>
              <w:lastRenderedPageBreak/>
              <w:t>Collaboration</w:t>
            </w:r>
          </w:p>
        </w:tc>
        <w:tc>
          <w:tcPr>
            <w:tcW w:w="774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316501" w:rsidRPr="004F7838" w:rsidRDefault="00316501" w:rsidP="00574255">
            <w:pPr>
              <w:spacing w:after="0" w:line="240" w:lineRule="auto"/>
              <w:rPr>
                <w:sz w:val="24"/>
                <w:szCs w:val="20"/>
              </w:rPr>
            </w:pPr>
            <w:r w:rsidRPr="004F7838">
              <w:rPr>
                <w:sz w:val="24"/>
                <w:szCs w:val="20"/>
              </w:rPr>
              <w:t xml:space="preserve">Students will have </w:t>
            </w:r>
            <w:r w:rsidR="004F7838">
              <w:rPr>
                <w:sz w:val="24"/>
                <w:szCs w:val="20"/>
              </w:rPr>
              <w:t>the opportunity</w:t>
            </w:r>
            <w:r w:rsidRPr="004F7838">
              <w:rPr>
                <w:sz w:val="24"/>
                <w:szCs w:val="20"/>
              </w:rPr>
              <w:t xml:space="preserve"> to work in teams, with experts and/or other members</w:t>
            </w:r>
            <w:r w:rsidR="00574255" w:rsidRPr="004F7838">
              <w:rPr>
                <w:sz w:val="24"/>
                <w:szCs w:val="20"/>
              </w:rPr>
              <w:t xml:space="preserve"> in the </w:t>
            </w:r>
            <w:r w:rsidR="002B6A65" w:rsidRPr="004F7838">
              <w:rPr>
                <w:sz w:val="24"/>
                <w:szCs w:val="20"/>
              </w:rPr>
              <w:t xml:space="preserve">school, </w:t>
            </w:r>
            <w:r w:rsidR="00574255" w:rsidRPr="004F7838">
              <w:rPr>
                <w:sz w:val="24"/>
                <w:szCs w:val="20"/>
              </w:rPr>
              <w:t>local and global community.</w:t>
            </w:r>
            <w:r w:rsidR="00AD7046" w:rsidRPr="004F7838">
              <w:rPr>
                <w:sz w:val="24"/>
                <w:szCs w:val="20"/>
              </w:rPr>
              <w:t xml:space="preserve"> </w:t>
            </w:r>
          </w:p>
        </w:tc>
      </w:tr>
      <w:tr w:rsidR="00316501" w:rsidRPr="00FE17A0" w:rsidTr="00A046DD">
        <w:trPr>
          <w:gridBefore w:val="1"/>
          <w:wBefore w:w="178" w:type="dxa"/>
        </w:trPr>
        <w:tc>
          <w:tcPr>
            <w:tcW w:w="354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16501" w:rsidRPr="004F7838" w:rsidRDefault="00316501" w:rsidP="00966C54">
            <w:pPr>
              <w:spacing w:after="0" w:line="240" w:lineRule="auto"/>
              <w:rPr>
                <w:b/>
                <w:sz w:val="24"/>
                <w:szCs w:val="20"/>
              </w:rPr>
            </w:pPr>
            <w:r w:rsidRPr="004F7838">
              <w:rPr>
                <w:b/>
                <w:sz w:val="24"/>
                <w:szCs w:val="20"/>
              </w:rPr>
              <w:t>Personal Development</w:t>
            </w:r>
          </w:p>
        </w:tc>
        <w:tc>
          <w:tcPr>
            <w:tcW w:w="774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316501" w:rsidRPr="004F7838" w:rsidRDefault="00E973FB" w:rsidP="002E1949">
            <w:pPr>
              <w:spacing w:after="0" w:line="240" w:lineRule="auto"/>
              <w:rPr>
                <w:sz w:val="24"/>
                <w:szCs w:val="20"/>
              </w:rPr>
            </w:pPr>
            <w:r w:rsidRPr="004F7838">
              <w:rPr>
                <w:sz w:val="24"/>
                <w:szCs w:val="20"/>
              </w:rPr>
              <w:t>Students develop individual personal skills, gifts, and characteristics as decided upon by the student via their work on products, through collaboration, facing challenges, deci</w:t>
            </w:r>
            <w:r w:rsidR="004F7838" w:rsidRPr="004F7838">
              <w:rPr>
                <w:sz w:val="24"/>
                <w:szCs w:val="20"/>
              </w:rPr>
              <w:t>sion making, exploring academic,</w:t>
            </w:r>
            <w:r w:rsidRPr="004F7838">
              <w:rPr>
                <w:sz w:val="24"/>
                <w:szCs w:val="20"/>
              </w:rPr>
              <w:t xml:space="preserve"> social, and creative opportunities, improving upon perceived and actual weaknesses, </w:t>
            </w:r>
            <w:r w:rsidR="002E1949" w:rsidRPr="004F7838">
              <w:rPr>
                <w:sz w:val="24"/>
                <w:szCs w:val="20"/>
              </w:rPr>
              <w:t>and by experiencing success</w:t>
            </w:r>
            <w:r w:rsidRPr="004F7838">
              <w:rPr>
                <w:sz w:val="24"/>
                <w:szCs w:val="20"/>
              </w:rPr>
              <w:t>.</w:t>
            </w:r>
          </w:p>
        </w:tc>
      </w:tr>
      <w:tr w:rsidR="00316501" w:rsidRPr="00FE17A0" w:rsidTr="00A046DD">
        <w:trPr>
          <w:gridBefore w:val="1"/>
          <w:wBefore w:w="178" w:type="dxa"/>
        </w:trPr>
        <w:tc>
          <w:tcPr>
            <w:tcW w:w="354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16501" w:rsidRPr="004F7838" w:rsidRDefault="00316501" w:rsidP="00966C54">
            <w:pPr>
              <w:spacing w:after="0" w:line="240" w:lineRule="auto"/>
              <w:rPr>
                <w:b/>
                <w:sz w:val="24"/>
                <w:szCs w:val="20"/>
              </w:rPr>
            </w:pPr>
            <w:r w:rsidRPr="004F7838">
              <w:rPr>
                <w:b/>
                <w:sz w:val="24"/>
                <w:szCs w:val="20"/>
              </w:rPr>
              <w:t>Global Citizenship</w:t>
            </w:r>
          </w:p>
        </w:tc>
        <w:tc>
          <w:tcPr>
            <w:tcW w:w="774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316501" w:rsidRPr="004F7838" w:rsidRDefault="00470B02" w:rsidP="00591389">
            <w:pPr>
              <w:spacing w:after="0" w:line="240" w:lineRule="auto"/>
              <w:rPr>
                <w:sz w:val="24"/>
                <w:szCs w:val="20"/>
              </w:rPr>
            </w:pPr>
            <w:r w:rsidRPr="004F7838">
              <w:rPr>
                <w:sz w:val="24"/>
                <w:szCs w:val="20"/>
              </w:rPr>
              <w:t>Students w</w:t>
            </w:r>
            <w:r w:rsidR="00591389" w:rsidRPr="004F7838">
              <w:rPr>
                <w:sz w:val="24"/>
                <w:szCs w:val="20"/>
              </w:rPr>
              <w:t xml:space="preserve">ill begin to realize what constitutes “The Perfect Life” is heavily reliant on what is </w:t>
            </w:r>
            <w:r w:rsidR="002E1949" w:rsidRPr="004F7838">
              <w:rPr>
                <w:sz w:val="24"/>
                <w:szCs w:val="20"/>
              </w:rPr>
              <w:t>valued by a society</w:t>
            </w:r>
            <w:r w:rsidR="00591389" w:rsidRPr="004F7838">
              <w:rPr>
                <w:sz w:val="24"/>
                <w:szCs w:val="20"/>
              </w:rPr>
              <w:t>, which is in turn dependant</w:t>
            </w:r>
            <w:r w:rsidR="002E1949" w:rsidRPr="004F7838">
              <w:rPr>
                <w:sz w:val="24"/>
                <w:szCs w:val="20"/>
              </w:rPr>
              <w:t xml:space="preserve"> on the location and time frame (</w:t>
            </w:r>
            <w:r w:rsidR="00591389" w:rsidRPr="004F7838">
              <w:rPr>
                <w:sz w:val="24"/>
                <w:szCs w:val="20"/>
              </w:rPr>
              <w:t>past</w:t>
            </w:r>
            <w:r w:rsidR="002E1949" w:rsidRPr="004F7838">
              <w:rPr>
                <w:sz w:val="24"/>
                <w:szCs w:val="20"/>
              </w:rPr>
              <w:t>, present, future) of that society.</w:t>
            </w:r>
          </w:p>
        </w:tc>
      </w:tr>
      <w:tr w:rsidR="00316501" w:rsidTr="00A046DD">
        <w:trPr>
          <w:gridBefore w:val="1"/>
          <w:wBefore w:w="178" w:type="dxa"/>
        </w:trPr>
        <w:tc>
          <w:tcPr>
            <w:tcW w:w="354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16501" w:rsidRPr="004F7838" w:rsidRDefault="00316501" w:rsidP="00966C54">
            <w:pPr>
              <w:spacing w:after="0" w:line="240" w:lineRule="auto"/>
              <w:rPr>
                <w:sz w:val="24"/>
                <w:szCs w:val="20"/>
              </w:rPr>
            </w:pPr>
            <w:r w:rsidRPr="004F7838">
              <w:rPr>
                <w:sz w:val="24"/>
                <w:szCs w:val="20"/>
              </w:rPr>
              <w:t>Note:</w:t>
            </w:r>
          </w:p>
        </w:tc>
        <w:tc>
          <w:tcPr>
            <w:tcW w:w="774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316501" w:rsidRDefault="00316501" w:rsidP="002E1949">
            <w:pPr>
              <w:spacing w:after="0" w:line="240" w:lineRule="auto"/>
              <w:rPr>
                <w:sz w:val="24"/>
                <w:szCs w:val="20"/>
              </w:rPr>
            </w:pPr>
            <w:r w:rsidRPr="004F7838">
              <w:rPr>
                <w:sz w:val="24"/>
                <w:szCs w:val="20"/>
              </w:rPr>
              <w:t>There are many other 21</w:t>
            </w:r>
            <w:r w:rsidRPr="004F7838">
              <w:rPr>
                <w:sz w:val="24"/>
                <w:szCs w:val="20"/>
                <w:vertAlign w:val="superscript"/>
              </w:rPr>
              <w:t>st</w:t>
            </w:r>
            <w:r w:rsidRPr="004F7838">
              <w:rPr>
                <w:sz w:val="24"/>
                <w:szCs w:val="20"/>
              </w:rPr>
              <w:t xml:space="preserve"> century skills develop</w:t>
            </w:r>
            <w:r w:rsidR="002E1949" w:rsidRPr="004F7838">
              <w:rPr>
                <w:sz w:val="24"/>
                <w:szCs w:val="20"/>
              </w:rPr>
              <w:t xml:space="preserve">ed in these categories as well, but cannot realistically be listed.  Some </w:t>
            </w:r>
            <w:r w:rsidR="004F7838">
              <w:rPr>
                <w:sz w:val="24"/>
                <w:szCs w:val="20"/>
              </w:rPr>
              <w:t>examples, however</w:t>
            </w:r>
            <w:r w:rsidR="002E1949" w:rsidRPr="004F7838">
              <w:rPr>
                <w:sz w:val="24"/>
                <w:szCs w:val="20"/>
              </w:rPr>
              <w:t xml:space="preserve"> include: students having</w:t>
            </w:r>
            <w:r w:rsidRPr="004F7838">
              <w:rPr>
                <w:sz w:val="24"/>
                <w:szCs w:val="20"/>
              </w:rPr>
              <w:t xml:space="preserve"> to solve scheduling and technological problems, interpersonal problems as they collaborate, choosing </w:t>
            </w:r>
            <w:r w:rsidR="004F7838">
              <w:rPr>
                <w:sz w:val="24"/>
                <w:szCs w:val="20"/>
              </w:rPr>
              <w:t>the best methods</w:t>
            </w:r>
            <w:r w:rsidRPr="004F7838">
              <w:rPr>
                <w:sz w:val="24"/>
                <w:szCs w:val="20"/>
              </w:rPr>
              <w:t xml:space="preserve"> and words during conversations, </w:t>
            </w:r>
            <w:r w:rsidR="002E1949" w:rsidRPr="004F7838">
              <w:rPr>
                <w:sz w:val="24"/>
                <w:szCs w:val="20"/>
              </w:rPr>
              <w:t xml:space="preserve">learning new software programs, and how to use new technologies, </w:t>
            </w:r>
            <w:r w:rsidRPr="004F7838">
              <w:rPr>
                <w:sz w:val="24"/>
                <w:szCs w:val="20"/>
              </w:rPr>
              <w:t>and the list goes on endlessly.</w:t>
            </w:r>
          </w:p>
        </w:tc>
      </w:tr>
      <w:tr w:rsidR="00316501" w:rsidRPr="00735F36" w:rsidTr="00A046DD">
        <w:tc>
          <w:tcPr>
            <w:tcW w:w="11466" w:type="dxa"/>
            <w:gridSpan w:val="11"/>
            <w:tcBorders>
              <w:top w:val="nil"/>
              <w:left w:val="nil"/>
              <w:bottom w:val="nil"/>
              <w:right w:val="nil"/>
            </w:tcBorders>
          </w:tcPr>
          <w:tbl>
            <w:tblPr>
              <w:tblStyle w:val="TableGrid"/>
              <w:tblpPr w:leftFromText="180" w:rightFromText="180" w:vertAnchor="text" w:horzAnchor="margin" w:tblpX="90" w:tblpY="195"/>
              <w:tblOverlap w:val="never"/>
              <w:tblW w:w="11250" w:type="dxa"/>
              <w:tblLook w:val="04A0" w:firstRow="1" w:lastRow="0" w:firstColumn="1" w:lastColumn="0" w:noHBand="0" w:noVBand="1"/>
            </w:tblPr>
            <w:tblGrid>
              <w:gridCol w:w="5400"/>
              <w:gridCol w:w="5760"/>
              <w:gridCol w:w="90"/>
            </w:tblGrid>
            <w:tr w:rsidR="005C6397" w:rsidTr="00136E23">
              <w:trPr>
                <w:gridAfter w:val="1"/>
                <w:wAfter w:w="90" w:type="dxa"/>
              </w:trPr>
              <w:tc>
                <w:tcPr>
                  <w:tcW w:w="11160" w:type="dxa"/>
                  <w:gridSpan w:val="2"/>
                  <w:tcBorders>
                    <w:top w:val="nil"/>
                    <w:left w:val="nil"/>
                    <w:right w:val="nil"/>
                  </w:tcBorders>
                  <w:shd w:val="clear" w:color="auto" w:fill="FFFFFF" w:themeFill="background1"/>
                </w:tcPr>
                <w:p w:rsidR="005C6397" w:rsidRPr="004F7838" w:rsidRDefault="005C6397" w:rsidP="005C6397">
                  <w:pPr>
                    <w:jc w:val="center"/>
                    <w:rPr>
                      <w:rFonts w:ascii="Arial" w:hAnsi="Arial"/>
                      <w:sz w:val="28"/>
                    </w:rPr>
                  </w:pPr>
                  <w:r w:rsidRPr="004F7838">
                    <w:rPr>
                      <w:rFonts w:ascii="Arial" w:hAnsi="Arial"/>
                      <w:sz w:val="28"/>
                    </w:rPr>
                    <w:t>:</w:t>
                  </w:r>
                </w:p>
              </w:tc>
            </w:tr>
            <w:tr w:rsidR="005C6397" w:rsidTr="00136E23">
              <w:trPr>
                <w:trHeight w:val="657"/>
              </w:trPr>
              <w:tc>
                <w:tcPr>
                  <w:tcW w:w="11250" w:type="dxa"/>
                  <w:gridSpan w:val="3"/>
                  <w:shd w:val="clear" w:color="auto" w:fill="990099"/>
                  <w:vAlign w:val="center"/>
                </w:tcPr>
                <w:p w:rsidR="005C6397" w:rsidRPr="004F7838" w:rsidRDefault="005C6397" w:rsidP="005C6397">
                  <w:pPr>
                    <w:jc w:val="center"/>
                    <w:rPr>
                      <w:b/>
                      <w:sz w:val="40"/>
                      <w:szCs w:val="40"/>
                    </w:rPr>
                  </w:pPr>
                  <w:r w:rsidRPr="004F7838">
                    <w:rPr>
                      <w:b/>
                      <w:sz w:val="40"/>
                      <w:szCs w:val="40"/>
                    </w:rPr>
                    <w:t>Specific/Practical Skills to be Taught</w:t>
                  </w:r>
                </w:p>
              </w:tc>
            </w:tr>
            <w:tr w:rsidR="005C6397" w:rsidRPr="00C42718" w:rsidTr="00B761A2">
              <w:trPr>
                <w:trHeight w:val="1276"/>
              </w:trPr>
              <w:tc>
                <w:tcPr>
                  <w:tcW w:w="5400" w:type="dxa"/>
                </w:tcPr>
                <w:p w:rsidR="005C6397" w:rsidRPr="004F7838" w:rsidRDefault="005C6397" w:rsidP="005C6397">
                  <w:pPr>
                    <w:pStyle w:val="ListParagraph"/>
                    <w:numPr>
                      <w:ilvl w:val="0"/>
                      <w:numId w:val="4"/>
                    </w:numPr>
                    <w:rPr>
                      <w:rFonts w:ascii="Arial" w:hAnsi="Arial"/>
                      <w:sz w:val="24"/>
                      <w:szCs w:val="24"/>
                    </w:rPr>
                  </w:pPr>
                  <w:r w:rsidRPr="004F7838">
                    <w:rPr>
                      <w:rFonts w:ascii="Arial" w:hAnsi="Arial"/>
                      <w:sz w:val="24"/>
                      <w:szCs w:val="24"/>
                    </w:rPr>
                    <w:t>Time management</w:t>
                  </w:r>
                </w:p>
                <w:p w:rsidR="005C6397" w:rsidRPr="004F7838" w:rsidRDefault="005C6397" w:rsidP="005C6397">
                  <w:pPr>
                    <w:pStyle w:val="ListParagraph"/>
                    <w:numPr>
                      <w:ilvl w:val="0"/>
                      <w:numId w:val="4"/>
                    </w:numPr>
                    <w:rPr>
                      <w:rFonts w:ascii="Arial" w:hAnsi="Arial"/>
                      <w:sz w:val="24"/>
                      <w:szCs w:val="24"/>
                    </w:rPr>
                  </w:pPr>
                  <w:r w:rsidRPr="004F7838">
                    <w:rPr>
                      <w:rFonts w:ascii="Arial" w:hAnsi="Arial"/>
                      <w:sz w:val="24"/>
                      <w:szCs w:val="24"/>
                    </w:rPr>
                    <w:t>Project management</w:t>
                  </w:r>
                </w:p>
                <w:p w:rsidR="005C6397" w:rsidRPr="004F7838" w:rsidRDefault="005C6397" w:rsidP="005C6397">
                  <w:pPr>
                    <w:pStyle w:val="ListParagraph"/>
                    <w:numPr>
                      <w:ilvl w:val="0"/>
                      <w:numId w:val="4"/>
                    </w:numPr>
                    <w:rPr>
                      <w:rFonts w:ascii="Arial" w:hAnsi="Arial"/>
                      <w:sz w:val="24"/>
                      <w:szCs w:val="24"/>
                    </w:rPr>
                  </w:pPr>
                  <w:r w:rsidRPr="004F7838">
                    <w:rPr>
                      <w:rFonts w:ascii="Arial" w:hAnsi="Arial"/>
                      <w:sz w:val="24"/>
                      <w:szCs w:val="24"/>
                    </w:rPr>
                    <w:t>Identifying reliable sources of information</w:t>
                  </w:r>
                </w:p>
                <w:p w:rsidR="005C6397" w:rsidRPr="004F7838" w:rsidRDefault="00140412" w:rsidP="005C6397">
                  <w:pPr>
                    <w:pStyle w:val="ListParagraph"/>
                    <w:numPr>
                      <w:ilvl w:val="0"/>
                      <w:numId w:val="4"/>
                    </w:numPr>
                    <w:rPr>
                      <w:rFonts w:ascii="Arial" w:hAnsi="Arial"/>
                      <w:sz w:val="24"/>
                      <w:szCs w:val="24"/>
                    </w:rPr>
                  </w:pPr>
                  <w:r w:rsidRPr="004F7838">
                    <w:rPr>
                      <w:rFonts w:ascii="Arial" w:hAnsi="Arial"/>
                      <w:sz w:val="24"/>
                      <w:szCs w:val="24"/>
                    </w:rPr>
                    <w:t>Improving presentation skills through practice</w:t>
                  </w:r>
                </w:p>
                <w:p w:rsidR="00140412" w:rsidRPr="004F7838" w:rsidRDefault="00140412" w:rsidP="005C6397">
                  <w:pPr>
                    <w:pStyle w:val="ListParagraph"/>
                    <w:numPr>
                      <w:ilvl w:val="0"/>
                      <w:numId w:val="4"/>
                    </w:numPr>
                    <w:rPr>
                      <w:rFonts w:ascii="Arial" w:hAnsi="Arial"/>
                      <w:sz w:val="24"/>
                      <w:szCs w:val="24"/>
                    </w:rPr>
                  </w:pPr>
                  <w:r w:rsidRPr="004F7838">
                    <w:rPr>
                      <w:rFonts w:ascii="Arial" w:hAnsi="Arial"/>
                      <w:sz w:val="24"/>
                      <w:szCs w:val="24"/>
                    </w:rPr>
                    <w:t>Budgeting responsibly</w:t>
                  </w:r>
                </w:p>
                <w:p w:rsidR="005C6397" w:rsidRPr="00C3507A" w:rsidRDefault="005C6397" w:rsidP="005C6397">
                  <w:pPr>
                    <w:rPr>
                      <w:rFonts w:ascii="Arial" w:hAnsi="Arial"/>
                      <w:sz w:val="24"/>
                      <w:szCs w:val="24"/>
                    </w:rPr>
                  </w:pPr>
                </w:p>
              </w:tc>
              <w:tc>
                <w:tcPr>
                  <w:tcW w:w="5850" w:type="dxa"/>
                  <w:gridSpan w:val="2"/>
                </w:tcPr>
                <w:p w:rsidR="005C6397" w:rsidRPr="004F7838" w:rsidRDefault="00140412" w:rsidP="005C6397">
                  <w:pPr>
                    <w:pStyle w:val="ListParagraph"/>
                    <w:numPr>
                      <w:ilvl w:val="0"/>
                      <w:numId w:val="2"/>
                    </w:numPr>
                    <w:rPr>
                      <w:rFonts w:ascii="Arial" w:hAnsi="Arial"/>
                      <w:sz w:val="24"/>
                      <w:szCs w:val="24"/>
                    </w:rPr>
                  </w:pPr>
                  <w:r w:rsidRPr="004F7838">
                    <w:rPr>
                      <w:rFonts w:ascii="Arial" w:hAnsi="Arial"/>
                      <w:sz w:val="24"/>
                      <w:szCs w:val="24"/>
                    </w:rPr>
                    <w:t>Drafting for the improvement of product quality</w:t>
                  </w:r>
                </w:p>
                <w:p w:rsidR="005C6397" w:rsidRPr="004F7838" w:rsidRDefault="00140412" w:rsidP="005C6397">
                  <w:pPr>
                    <w:pStyle w:val="ListParagraph"/>
                    <w:numPr>
                      <w:ilvl w:val="0"/>
                      <w:numId w:val="2"/>
                    </w:numPr>
                    <w:rPr>
                      <w:rFonts w:ascii="Arial" w:hAnsi="Arial"/>
                      <w:sz w:val="24"/>
                      <w:szCs w:val="24"/>
                    </w:rPr>
                  </w:pPr>
                  <w:r w:rsidRPr="004F7838">
                    <w:rPr>
                      <w:rFonts w:ascii="Arial" w:hAnsi="Arial"/>
                      <w:sz w:val="24"/>
                      <w:szCs w:val="24"/>
                    </w:rPr>
                    <w:t>Providing helpful feedback to teammates and peers (both positive feedback and constructive criticism).</w:t>
                  </w:r>
                </w:p>
                <w:p w:rsidR="005C6397" w:rsidRPr="004F7838" w:rsidRDefault="005C6397" w:rsidP="005C6397">
                  <w:pPr>
                    <w:pStyle w:val="ListParagraph"/>
                    <w:numPr>
                      <w:ilvl w:val="0"/>
                      <w:numId w:val="2"/>
                    </w:numPr>
                    <w:rPr>
                      <w:rFonts w:ascii="Arial" w:hAnsi="Arial"/>
                      <w:sz w:val="24"/>
                      <w:szCs w:val="24"/>
                    </w:rPr>
                  </w:pPr>
                  <w:r w:rsidRPr="004F7838">
                    <w:rPr>
                      <w:rFonts w:ascii="Arial" w:hAnsi="Arial"/>
                      <w:sz w:val="24"/>
                      <w:szCs w:val="24"/>
                    </w:rPr>
                    <w:t>Citing Sources</w:t>
                  </w:r>
                </w:p>
              </w:tc>
            </w:tr>
          </w:tbl>
          <w:p w:rsidR="00316501" w:rsidRDefault="00316501" w:rsidP="00966C54">
            <w:pPr>
              <w:jc w:val="center"/>
              <w:rPr>
                <w:b/>
                <w:sz w:val="20"/>
              </w:rPr>
            </w:pPr>
          </w:p>
          <w:p w:rsidR="00166D2F" w:rsidRDefault="00166D2F" w:rsidP="00966C54">
            <w:pPr>
              <w:jc w:val="center"/>
              <w:rPr>
                <w:b/>
                <w:sz w:val="20"/>
              </w:rPr>
            </w:pPr>
          </w:p>
          <w:tbl>
            <w:tblPr>
              <w:tblStyle w:val="TableGrid"/>
              <w:tblW w:w="11070" w:type="dxa"/>
              <w:tblInd w:w="133" w:type="dxa"/>
              <w:tblLook w:val="04A0" w:firstRow="1" w:lastRow="0" w:firstColumn="1" w:lastColumn="0" w:noHBand="0" w:noVBand="1"/>
            </w:tblPr>
            <w:tblGrid>
              <w:gridCol w:w="2609"/>
              <w:gridCol w:w="2742"/>
              <w:gridCol w:w="2742"/>
              <w:gridCol w:w="2977"/>
            </w:tblGrid>
            <w:tr w:rsidR="005C6397" w:rsidRPr="005C6397" w:rsidTr="00166D2F">
              <w:tc>
                <w:tcPr>
                  <w:tcW w:w="11070" w:type="dxa"/>
                  <w:gridSpan w:val="4"/>
                  <w:shd w:val="clear" w:color="auto" w:fill="3366CC"/>
                </w:tcPr>
                <w:p w:rsidR="005C6397" w:rsidRPr="004F7838" w:rsidRDefault="005C6397" w:rsidP="00966C54">
                  <w:pPr>
                    <w:jc w:val="center"/>
                    <w:rPr>
                      <w:b/>
                      <w:sz w:val="40"/>
                      <w:szCs w:val="40"/>
                    </w:rPr>
                  </w:pPr>
                  <w:r w:rsidRPr="004F7838">
                    <w:rPr>
                      <w:b/>
                      <w:sz w:val="40"/>
                      <w:szCs w:val="40"/>
                    </w:rPr>
                    <w:t>Character Strengths</w:t>
                  </w:r>
                  <w:r w:rsidR="006C255D" w:rsidRPr="004F7838">
                    <w:rPr>
                      <w:b/>
                      <w:sz w:val="40"/>
                      <w:szCs w:val="40"/>
                    </w:rPr>
                    <w:t xml:space="preserve"> to be Developed</w:t>
                  </w:r>
                </w:p>
              </w:tc>
            </w:tr>
            <w:tr w:rsidR="005C6397" w:rsidRPr="005C6397" w:rsidTr="00166D2F">
              <w:tc>
                <w:tcPr>
                  <w:tcW w:w="5351" w:type="dxa"/>
                  <w:gridSpan w:val="2"/>
                  <w:shd w:val="clear" w:color="auto" w:fill="3366CC"/>
                </w:tcPr>
                <w:p w:rsidR="005C6397" w:rsidRPr="004F7838" w:rsidRDefault="00B916C1" w:rsidP="005C6397">
                  <w:pPr>
                    <w:jc w:val="center"/>
                    <w:rPr>
                      <w:i/>
                      <w:sz w:val="36"/>
                      <w:szCs w:val="36"/>
                    </w:rPr>
                  </w:pPr>
                  <w:r w:rsidRPr="004F7838">
                    <w:rPr>
                      <w:i/>
                      <w:sz w:val="36"/>
                      <w:szCs w:val="36"/>
                    </w:rPr>
                    <w:t>Moral Character</w:t>
                  </w:r>
                </w:p>
              </w:tc>
              <w:tc>
                <w:tcPr>
                  <w:tcW w:w="5719" w:type="dxa"/>
                  <w:gridSpan w:val="2"/>
                  <w:shd w:val="clear" w:color="auto" w:fill="3366CC"/>
                </w:tcPr>
                <w:p w:rsidR="005C6397" w:rsidRPr="004F7838" w:rsidRDefault="00B916C1" w:rsidP="00966C54">
                  <w:pPr>
                    <w:jc w:val="center"/>
                    <w:rPr>
                      <w:i/>
                      <w:sz w:val="36"/>
                      <w:szCs w:val="36"/>
                    </w:rPr>
                  </w:pPr>
                  <w:r w:rsidRPr="004F7838">
                    <w:rPr>
                      <w:i/>
                      <w:sz w:val="36"/>
                      <w:szCs w:val="36"/>
                    </w:rPr>
                    <w:t>Performance Character</w:t>
                  </w:r>
                </w:p>
              </w:tc>
            </w:tr>
            <w:tr w:rsidR="00B916C1" w:rsidRPr="005C6397" w:rsidTr="00166D2F">
              <w:tc>
                <w:tcPr>
                  <w:tcW w:w="2609" w:type="dxa"/>
                </w:tcPr>
                <w:p w:rsidR="00B916C1" w:rsidRPr="004F7838" w:rsidRDefault="00B916C1" w:rsidP="005C6397">
                  <w:pPr>
                    <w:jc w:val="center"/>
                    <w:rPr>
                      <w:sz w:val="32"/>
                      <w:szCs w:val="32"/>
                    </w:rPr>
                  </w:pPr>
                  <w:r w:rsidRPr="004F7838">
                    <w:rPr>
                      <w:sz w:val="32"/>
                      <w:szCs w:val="32"/>
                    </w:rPr>
                    <w:t>Fairness</w:t>
                  </w:r>
                </w:p>
              </w:tc>
              <w:tc>
                <w:tcPr>
                  <w:tcW w:w="2742" w:type="dxa"/>
                </w:tcPr>
                <w:p w:rsidR="00B916C1" w:rsidRPr="004F7838" w:rsidRDefault="00B916C1" w:rsidP="00966C54">
                  <w:pPr>
                    <w:jc w:val="center"/>
                    <w:rPr>
                      <w:sz w:val="32"/>
                      <w:szCs w:val="32"/>
                    </w:rPr>
                  </w:pPr>
                  <w:r w:rsidRPr="004F7838">
                    <w:rPr>
                      <w:sz w:val="32"/>
                      <w:szCs w:val="32"/>
                    </w:rPr>
                    <w:t>Generosity</w:t>
                  </w:r>
                </w:p>
              </w:tc>
              <w:tc>
                <w:tcPr>
                  <w:tcW w:w="2742" w:type="dxa"/>
                </w:tcPr>
                <w:p w:rsidR="00B916C1" w:rsidRPr="004F7838" w:rsidRDefault="00B916C1" w:rsidP="00C300FA">
                  <w:pPr>
                    <w:jc w:val="center"/>
                    <w:rPr>
                      <w:b/>
                      <w:sz w:val="32"/>
                      <w:szCs w:val="32"/>
                    </w:rPr>
                  </w:pPr>
                  <w:r w:rsidRPr="004F7838">
                    <w:rPr>
                      <w:b/>
                      <w:sz w:val="32"/>
                      <w:szCs w:val="32"/>
                    </w:rPr>
                    <w:t>Grit</w:t>
                  </w:r>
                </w:p>
              </w:tc>
              <w:tc>
                <w:tcPr>
                  <w:tcW w:w="2977" w:type="dxa"/>
                </w:tcPr>
                <w:p w:rsidR="00B916C1" w:rsidRPr="004F7838" w:rsidRDefault="004F7838" w:rsidP="00C300FA">
                  <w:pPr>
                    <w:jc w:val="center"/>
                    <w:rPr>
                      <w:sz w:val="32"/>
                      <w:szCs w:val="32"/>
                    </w:rPr>
                  </w:pPr>
                  <w:r>
                    <w:rPr>
                      <w:sz w:val="32"/>
                      <w:szCs w:val="32"/>
                    </w:rPr>
                    <w:t>Self-control</w:t>
                  </w:r>
                </w:p>
              </w:tc>
            </w:tr>
            <w:tr w:rsidR="00B916C1" w:rsidRPr="005C6397" w:rsidTr="00166D2F">
              <w:tc>
                <w:tcPr>
                  <w:tcW w:w="2609" w:type="dxa"/>
                  <w:shd w:val="clear" w:color="auto" w:fill="548DD4" w:themeFill="text2" w:themeFillTint="99"/>
                </w:tcPr>
                <w:p w:rsidR="00B916C1" w:rsidRPr="004F7838" w:rsidRDefault="00B916C1" w:rsidP="00966C54">
                  <w:pPr>
                    <w:jc w:val="center"/>
                    <w:rPr>
                      <w:sz w:val="32"/>
                      <w:szCs w:val="32"/>
                    </w:rPr>
                  </w:pPr>
                  <w:r w:rsidRPr="004F7838">
                    <w:rPr>
                      <w:sz w:val="32"/>
                      <w:szCs w:val="32"/>
                    </w:rPr>
                    <w:t>Integrity</w:t>
                  </w:r>
                </w:p>
              </w:tc>
              <w:tc>
                <w:tcPr>
                  <w:tcW w:w="2742" w:type="dxa"/>
                </w:tcPr>
                <w:p w:rsidR="00B916C1" w:rsidRPr="004F7838" w:rsidRDefault="00B2286F" w:rsidP="00966C54">
                  <w:pPr>
                    <w:jc w:val="center"/>
                    <w:rPr>
                      <w:sz w:val="32"/>
                      <w:szCs w:val="32"/>
                    </w:rPr>
                  </w:pPr>
                  <w:r w:rsidRPr="004F7838">
                    <w:rPr>
                      <w:sz w:val="32"/>
                      <w:szCs w:val="32"/>
                    </w:rPr>
                    <w:t>Gratitude</w:t>
                  </w:r>
                </w:p>
              </w:tc>
              <w:tc>
                <w:tcPr>
                  <w:tcW w:w="2742" w:type="dxa"/>
                </w:tcPr>
                <w:p w:rsidR="00B916C1" w:rsidRPr="004F7838" w:rsidRDefault="00A57381" w:rsidP="00C300FA">
                  <w:pPr>
                    <w:jc w:val="center"/>
                    <w:rPr>
                      <w:sz w:val="32"/>
                      <w:szCs w:val="32"/>
                    </w:rPr>
                  </w:pPr>
                  <w:r w:rsidRPr="004F7838">
                    <w:rPr>
                      <w:sz w:val="32"/>
                      <w:szCs w:val="32"/>
                    </w:rPr>
                    <w:t>Initiative</w:t>
                  </w:r>
                </w:p>
              </w:tc>
              <w:tc>
                <w:tcPr>
                  <w:tcW w:w="2977" w:type="dxa"/>
                </w:tcPr>
                <w:p w:rsidR="00B916C1" w:rsidRPr="004F7838" w:rsidRDefault="00B916C1" w:rsidP="00C300FA">
                  <w:pPr>
                    <w:jc w:val="center"/>
                    <w:rPr>
                      <w:sz w:val="32"/>
                      <w:szCs w:val="32"/>
                    </w:rPr>
                  </w:pPr>
                  <w:r w:rsidRPr="004F7838">
                    <w:rPr>
                      <w:sz w:val="32"/>
                      <w:szCs w:val="32"/>
                    </w:rPr>
                    <w:t>Social Intelligence</w:t>
                  </w:r>
                </w:p>
              </w:tc>
            </w:tr>
            <w:tr w:rsidR="00B916C1" w:rsidRPr="005C6397" w:rsidTr="00166D2F">
              <w:tc>
                <w:tcPr>
                  <w:tcW w:w="2609" w:type="dxa"/>
                </w:tcPr>
                <w:p w:rsidR="00B916C1" w:rsidRPr="004F7838" w:rsidRDefault="00A57381" w:rsidP="00966C54">
                  <w:pPr>
                    <w:jc w:val="center"/>
                    <w:rPr>
                      <w:sz w:val="32"/>
                      <w:szCs w:val="32"/>
                    </w:rPr>
                  </w:pPr>
                  <w:r w:rsidRPr="004F7838">
                    <w:rPr>
                      <w:sz w:val="32"/>
                      <w:szCs w:val="32"/>
                    </w:rPr>
                    <w:t>Honesty</w:t>
                  </w:r>
                </w:p>
              </w:tc>
              <w:tc>
                <w:tcPr>
                  <w:tcW w:w="2742" w:type="dxa"/>
                </w:tcPr>
                <w:p w:rsidR="00B916C1" w:rsidRPr="004F7838" w:rsidRDefault="00A57381" w:rsidP="00966C54">
                  <w:pPr>
                    <w:jc w:val="center"/>
                    <w:rPr>
                      <w:sz w:val="32"/>
                      <w:szCs w:val="32"/>
                    </w:rPr>
                  </w:pPr>
                  <w:r w:rsidRPr="004F7838">
                    <w:rPr>
                      <w:sz w:val="32"/>
                      <w:szCs w:val="32"/>
                    </w:rPr>
                    <w:t>Respect</w:t>
                  </w:r>
                </w:p>
              </w:tc>
              <w:tc>
                <w:tcPr>
                  <w:tcW w:w="2742" w:type="dxa"/>
                </w:tcPr>
                <w:p w:rsidR="00B916C1" w:rsidRPr="004F7838" w:rsidRDefault="00B2286F" w:rsidP="00C300FA">
                  <w:pPr>
                    <w:jc w:val="center"/>
                    <w:rPr>
                      <w:sz w:val="32"/>
                      <w:szCs w:val="32"/>
                    </w:rPr>
                  </w:pPr>
                  <w:r w:rsidRPr="004F7838">
                    <w:rPr>
                      <w:sz w:val="32"/>
                      <w:szCs w:val="32"/>
                    </w:rPr>
                    <w:t>Sense of Humour</w:t>
                  </w:r>
                </w:p>
              </w:tc>
              <w:tc>
                <w:tcPr>
                  <w:tcW w:w="2977" w:type="dxa"/>
                </w:tcPr>
                <w:p w:rsidR="00B916C1" w:rsidRPr="004F7838" w:rsidRDefault="00B916C1" w:rsidP="00C300FA">
                  <w:pPr>
                    <w:jc w:val="center"/>
                    <w:rPr>
                      <w:sz w:val="32"/>
                      <w:szCs w:val="32"/>
                    </w:rPr>
                  </w:pPr>
                  <w:r w:rsidRPr="004F7838">
                    <w:rPr>
                      <w:sz w:val="32"/>
                      <w:szCs w:val="32"/>
                    </w:rPr>
                    <w:t>Optimism</w:t>
                  </w:r>
                </w:p>
              </w:tc>
            </w:tr>
            <w:tr w:rsidR="00B916C1" w:rsidRPr="005C6397" w:rsidTr="00166D2F">
              <w:tc>
                <w:tcPr>
                  <w:tcW w:w="2609" w:type="dxa"/>
                </w:tcPr>
                <w:p w:rsidR="00B916C1" w:rsidRPr="004F7838" w:rsidRDefault="00B2286F" w:rsidP="00966C54">
                  <w:pPr>
                    <w:jc w:val="center"/>
                    <w:rPr>
                      <w:sz w:val="32"/>
                      <w:szCs w:val="32"/>
                    </w:rPr>
                  </w:pPr>
                  <w:r w:rsidRPr="004F7838">
                    <w:rPr>
                      <w:sz w:val="32"/>
                      <w:szCs w:val="32"/>
                    </w:rPr>
                    <w:t>Compassion</w:t>
                  </w:r>
                </w:p>
              </w:tc>
              <w:tc>
                <w:tcPr>
                  <w:tcW w:w="2742" w:type="dxa"/>
                </w:tcPr>
                <w:p w:rsidR="00B916C1" w:rsidRPr="004F7838" w:rsidRDefault="00F92D4A" w:rsidP="00966C54">
                  <w:pPr>
                    <w:jc w:val="center"/>
                    <w:rPr>
                      <w:sz w:val="32"/>
                      <w:szCs w:val="32"/>
                    </w:rPr>
                  </w:pPr>
                  <w:r w:rsidRPr="004F7838">
                    <w:rPr>
                      <w:sz w:val="32"/>
                      <w:szCs w:val="32"/>
                    </w:rPr>
                    <w:t>Humility</w:t>
                  </w:r>
                </w:p>
              </w:tc>
              <w:tc>
                <w:tcPr>
                  <w:tcW w:w="2742" w:type="dxa"/>
                  <w:shd w:val="clear" w:color="auto" w:fill="548DD4" w:themeFill="text2" w:themeFillTint="99"/>
                </w:tcPr>
                <w:p w:rsidR="00B916C1" w:rsidRPr="004F7838" w:rsidRDefault="00B2286F" w:rsidP="00C300FA">
                  <w:pPr>
                    <w:jc w:val="center"/>
                    <w:rPr>
                      <w:sz w:val="32"/>
                      <w:szCs w:val="32"/>
                    </w:rPr>
                  </w:pPr>
                  <w:r w:rsidRPr="004F7838">
                    <w:rPr>
                      <w:sz w:val="32"/>
                      <w:szCs w:val="32"/>
                    </w:rPr>
                    <w:t>Hard-working</w:t>
                  </w:r>
                </w:p>
              </w:tc>
              <w:tc>
                <w:tcPr>
                  <w:tcW w:w="2977" w:type="dxa"/>
                </w:tcPr>
                <w:p w:rsidR="00B916C1" w:rsidRPr="004F7838" w:rsidRDefault="00B2286F" w:rsidP="00C300FA">
                  <w:pPr>
                    <w:jc w:val="center"/>
                    <w:rPr>
                      <w:sz w:val="32"/>
                      <w:szCs w:val="32"/>
                    </w:rPr>
                  </w:pPr>
                  <w:r w:rsidRPr="004F7838">
                    <w:rPr>
                      <w:sz w:val="32"/>
                      <w:szCs w:val="32"/>
                    </w:rPr>
                    <w:t>Courage</w:t>
                  </w:r>
                </w:p>
              </w:tc>
            </w:tr>
            <w:tr w:rsidR="00B2286F" w:rsidRPr="005C6397" w:rsidTr="00166D2F">
              <w:tc>
                <w:tcPr>
                  <w:tcW w:w="2609" w:type="dxa"/>
                </w:tcPr>
                <w:p w:rsidR="00B2286F" w:rsidRPr="004F7838" w:rsidRDefault="00B2286F" w:rsidP="00966C54">
                  <w:pPr>
                    <w:jc w:val="center"/>
                    <w:rPr>
                      <w:sz w:val="32"/>
                      <w:szCs w:val="32"/>
                    </w:rPr>
                  </w:pPr>
                  <w:r w:rsidRPr="004F7838">
                    <w:rPr>
                      <w:sz w:val="32"/>
                      <w:szCs w:val="32"/>
                    </w:rPr>
                    <w:t>Forgiveness</w:t>
                  </w:r>
                </w:p>
              </w:tc>
              <w:tc>
                <w:tcPr>
                  <w:tcW w:w="2742" w:type="dxa"/>
                </w:tcPr>
                <w:p w:rsidR="00B2286F" w:rsidRPr="004F7838" w:rsidRDefault="00B2286F" w:rsidP="00966C54">
                  <w:pPr>
                    <w:jc w:val="center"/>
                    <w:rPr>
                      <w:b/>
                      <w:sz w:val="32"/>
                      <w:szCs w:val="32"/>
                    </w:rPr>
                  </w:pPr>
                  <w:r w:rsidRPr="004F7838">
                    <w:rPr>
                      <w:b/>
                      <w:sz w:val="32"/>
                      <w:szCs w:val="32"/>
                    </w:rPr>
                    <w:t>Reliability</w:t>
                  </w:r>
                </w:p>
              </w:tc>
              <w:tc>
                <w:tcPr>
                  <w:tcW w:w="2742" w:type="dxa"/>
                </w:tcPr>
                <w:p w:rsidR="00B2286F" w:rsidRPr="004F7838" w:rsidRDefault="00B2286F" w:rsidP="00C300FA">
                  <w:pPr>
                    <w:jc w:val="center"/>
                    <w:rPr>
                      <w:sz w:val="32"/>
                      <w:szCs w:val="32"/>
                    </w:rPr>
                  </w:pPr>
                  <w:r w:rsidRPr="004F7838">
                    <w:rPr>
                      <w:sz w:val="32"/>
                      <w:szCs w:val="32"/>
                    </w:rPr>
                    <w:t>Leadership</w:t>
                  </w:r>
                </w:p>
              </w:tc>
              <w:tc>
                <w:tcPr>
                  <w:tcW w:w="2977" w:type="dxa"/>
                </w:tcPr>
                <w:p w:rsidR="00B2286F" w:rsidRPr="004F7838" w:rsidRDefault="006C255D" w:rsidP="00C300FA">
                  <w:pPr>
                    <w:jc w:val="center"/>
                    <w:rPr>
                      <w:sz w:val="32"/>
                      <w:szCs w:val="32"/>
                    </w:rPr>
                  </w:pPr>
                  <w:r w:rsidRPr="004F7838">
                    <w:rPr>
                      <w:sz w:val="32"/>
                      <w:szCs w:val="32"/>
                    </w:rPr>
                    <w:t>Vision</w:t>
                  </w:r>
                </w:p>
              </w:tc>
            </w:tr>
            <w:tr w:rsidR="00B916C1" w:rsidRPr="005C6397" w:rsidTr="00166D2F">
              <w:trPr>
                <w:trHeight w:val="989"/>
              </w:trPr>
              <w:tc>
                <w:tcPr>
                  <w:tcW w:w="5351" w:type="dxa"/>
                  <w:gridSpan w:val="2"/>
                </w:tcPr>
                <w:p w:rsidR="00B916C1" w:rsidRPr="004F7838" w:rsidRDefault="00B916C1" w:rsidP="00B916C1">
                  <w:pPr>
                    <w:jc w:val="center"/>
                    <w:rPr>
                      <w:sz w:val="32"/>
                      <w:szCs w:val="32"/>
                    </w:rPr>
                  </w:pPr>
                  <w:r w:rsidRPr="004F7838">
                    <w:rPr>
                      <w:sz w:val="32"/>
                      <w:szCs w:val="32"/>
                    </w:rPr>
                    <w:t>Focus during this project is:</w:t>
                  </w:r>
                </w:p>
                <w:p w:rsidR="00B916C1" w:rsidRPr="00166D2F" w:rsidRDefault="00166D2F" w:rsidP="00B916C1">
                  <w:pPr>
                    <w:jc w:val="center"/>
                    <w:rPr>
                      <w:b/>
                      <w:sz w:val="56"/>
                      <w:szCs w:val="56"/>
                    </w:rPr>
                  </w:pPr>
                  <w:r w:rsidRPr="00166D2F">
                    <w:rPr>
                      <w:b/>
                      <w:sz w:val="56"/>
                      <w:szCs w:val="56"/>
                    </w:rPr>
                    <w:t>INTEGRITY</w:t>
                  </w:r>
                </w:p>
              </w:tc>
              <w:tc>
                <w:tcPr>
                  <w:tcW w:w="5719" w:type="dxa"/>
                  <w:gridSpan w:val="2"/>
                </w:tcPr>
                <w:p w:rsidR="00B916C1" w:rsidRPr="00B916C1" w:rsidRDefault="00B916C1" w:rsidP="00B916C1">
                  <w:pPr>
                    <w:jc w:val="center"/>
                    <w:rPr>
                      <w:sz w:val="32"/>
                      <w:szCs w:val="32"/>
                    </w:rPr>
                  </w:pPr>
                  <w:r w:rsidRPr="00B916C1">
                    <w:rPr>
                      <w:sz w:val="32"/>
                      <w:szCs w:val="32"/>
                    </w:rPr>
                    <w:t>Focus during this project is:</w:t>
                  </w:r>
                </w:p>
                <w:p w:rsidR="00B916C1" w:rsidRPr="00166D2F" w:rsidRDefault="00166D2F" w:rsidP="00B916C1">
                  <w:pPr>
                    <w:jc w:val="center"/>
                    <w:rPr>
                      <w:b/>
                      <w:sz w:val="56"/>
                      <w:szCs w:val="56"/>
                    </w:rPr>
                  </w:pPr>
                  <w:r w:rsidRPr="00166D2F">
                    <w:rPr>
                      <w:b/>
                      <w:sz w:val="56"/>
                      <w:szCs w:val="56"/>
                    </w:rPr>
                    <w:t>HARD WORKING</w:t>
                  </w:r>
                </w:p>
              </w:tc>
            </w:tr>
          </w:tbl>
          <w:p w:rsidR="005C6397" w:rsidRDefault="005C6397" w:rsidP="00966C54">
            <w:pPr>
              <w:jc w:val="center"/>
              <w:rPr>
                <w:b/>
                <w:sz w:val="20"/>
              </w:rPr>
            </w:pPr>
          </w:p>
          <w:p w:rsidR="00E90F8B" w:rsidRPr="001E32C2" w:rsidRDefault="00E90F8B" w:rsidP="00966C54">
            <w:pPr>
              <w:jc w:val="center"/>
              <w:rPr>
                <w:b/>
                <w:sz w:val="20"/>
              </w:rPr>
            </w:pPr>
          </w:p>
        </w:tc>
      </w:tr>
      <w:tr w:rsidR="00C04F6D" w:rsidRPr="00695C1C" w:rsidTr="00A046DD">
        <w:trPr>
          <w:gridBefore w:val="2"/>
          <w:gridAfter w:val="1"/>
          <w:wBefore w:w="318" w:type="dxa"/>
          <w:wAfter w:w="510" w:type="dxa"/>
        </w:trPr>
        <w:tc>
          <w:tcPr>
            <w:tcW w:w="10638" w:type="dxa"/>
            <w:gridSpan w:val="8"/>
            <w:shd w:val="clear" w:color="auto" w:fill="FF0000"/>
          </w:tcPr>
          <w:p w:rsidR="00C04F6D" w:rsidRPr="00316020" w:rsidRDefault="00C04F6D" w:rsidP="00966C54">
            <w:pPr>
              <w:spacing w:after="0" w:line="240" w:lineRule="auto"/>
              <w:jc w:val="center"/>
              <w:rPr>
                <w:b/>
                <w:sz w:val="40"/>
                <w:szCs w:val="40"/>
              </w:rPr>
            </w:pPr>
            <w:r w:rsidRPr="00316020">
              <w:rPr>
                <w:b/>
                <w:sz w:val="40"/>
                <w:szCs w:val="40"/>
              </w:rPr>
              <w:lastRenderedPageBreak/>
              <w:t>Writing Rubric</w:t>
            </w:r>
          </w:p>
        </w:tc>
      </w:tr>
      <w:tr w:rsidR="000C3F8A" w:rsidRPr="00695C1C" w:rsidTr="00A046DD">
        <w:trPr>
          <w:gridBefore w:val="2"/>
          <w:gridAfter w:val="1"/>
          <w:wBefore w:w="318" w:type="dxa"/>
          <w:wAfter w:w="510" w:type="dxa"/>
        </w:trPr>
        <w:tc>
          <w:tcPr>
            <w:tcW w:w="4518" w:type="dxa"/>
            <w:gridSpan w:val="4"/>
          </w:tcPr>
          <w:p w:rsidR="00C04F6D" w:rsidRPr="00695C1C" w:rsidRDefault="00C04F6D" w:rsidP="00966C54">
            <w:pPr>
              <w:spacing w:after="0" w:line="240" w:lineRule="auto"/>
              <w:jc w:val="center"/>
              <w:rPr>
                <w:b/>
                <w:sz w:val="28"/>
              </w:rPr>
            </w:pPr>
          </w:p>
        </w:tc>
        <w:tc>
          <w:tcPr>
            <w:tcW w:w="1530" w:type="dxa"/>
          </w:tcPr>
          <w:p w:rsidR="00C04F6D" w:rsidRDefault="00C04F6D" w:rsidP="00966C54">
            <w:pPr>
              <w:spacing w:after="0" w:line="240" w:lineRule="auto"/>
              <w:jc w:val="center"/>
              <w:rPr>
                <w:b/>
                <w:sz w:val="28"/>
              </w:rPr>
            </w:pPr>
            <w:r>
              <w:rPr>
                <w:b/>
                <w:sz w:val="28"/>
              </w:rPr>
              <w:t>ED1</w:t>
            </w:r>
          </w:p>
        </w:tc>
        <w:tc>
          <w:tcPr>
            <w:tcW w:w="1530" w:type="dxa"/>
          </w:tcPr>
          <w:p w:rsidR="00C04F6D" w:rsidRPr="00695C1C" w:rsidRDefault="00C04F6D" w:rsidP="00966C54">
            <w:pPr>
              <w:spacing w:after="0" w:line="240" w:lineRule="auto"/>
              <w:jc w:val="center"/>
              <w:rPr>
                <w:b/>
                <w:sz w:val="28"/>
              </w:rPr>
            </w:pPr>
            <w:r>
              <w:rPr>
                <w:b/>
                <w:sz w:val="28"/>
              </w:rPr>
              <w:t>ED2</w:t>
            </w:r>
          </w:p>
        </w:tc>
        <w:tc>
          <w:tcPr>
            <w:tcW w:w="1530" w:type="dxa"/>
          </w:tcPr>
          <w:p w:rsidR="00C04F6D" w:rsidRPr="0005435A" w:rsidRDefault="00C04F6D" w:rsidP="00966C54">
            <w:pPr>
              <w:spacing w:after="0" w:line="240" w:lineRule="auto"/>
              <w:jc w:val="center"/>
              <w:rPr>
                <w:b/>
                <w:sz w:val="28"/>
                <w:szCs w:val="28"/>
              </w:rPr>
            </w:pPr>
            <w:r>
              <w:rPr>
                <w:b/>
                <w:sz w:val="28"/>
                <w:szCs w:val="28"/>
              </w:rPr>
              <w:t>AD3</w:t>
            </w:r>
          </w:p>
        </w:tc>
        <w:tc>
          <w:tcPr>
            <w:tcW w:w="1530" w:type="dxa"/>
          </w:tcPr>
          <w:p w:rsidR="00C04F6D" w:rsidRPr="00695C1C" w:rsidRDefault="00C04F6D" w:rsidP="00966C54">
            <w:pPr>
              <w:spacing w:after="0" w:line="240" w:lineRule="auto"/>
              <w:jc w:val="center"/>
              <w:rPr>
                <w:b/>
                <w:sz w:val="28"/>
              </w:rPr>
            </w:pPr>
            <w:r>
              <w:rPr>
                <w:b/>
                <w:sz w:val="28"/>
              </w:rPr>
              <w:t>AD4</w:t>
            </w:r>
          </w:p>
        </w:tc>
      </w:tr>
      <w:tr w:rsidR="000C3F8A" w:rsidRPr="00695C1C" w:rsidTr="00A046DD">
        <w:trPr>
          <w:gridBefore w:val="2"/>
          <w:gridAfter w:val="1"/>
          <w:wBefore w:w="318" w:type="dxa"/>
          <w:wAfter w:w="510" w:type="dxa"/>
        </w:trPr>
        <w:tc>
          <w:tcPr>
            <w:tcW w:w="4518" w:type="dxa"/>
            <w:gridSpan w:val="4"/>
          </w:tcPr>
          <w:p w:rsidR="00C04F6D" w:rsidRPr="00695C1C" w:rsidRDefault="00C04F6D" w:rsidP="00966C54">
            <w:pPr>
              <w:spacing w:after="0" w:line="240" w:lineRule="auto"/>
              <w:jc w:val="center"/>
              <w:rPr>
                <w:b/>
                <w:sz w:val="28"/>
              </w:rPr>
            </w:pPr>
          </w:p>
        </w:tc>
        <w:tc>
          <w:tcPr>
            <w:tcW w:w="1530" w:type="dxa"/>
          </w:tcPr>
          <w:p w:rsidR="00C04F6D" w:rsidRDefault="00C04F6D" w:rsidP="00966C54">
            <w:pPr>
              <w:spacing w:after="0" w:line="240" w:lineRule="auto"/>
              <w:jc w:val="center"/>
              <w:rPr>
                <w:b/>
                <w:sz w:val="20"/>
                <w:szCs w:val="20"/>
              </w:rPr>
            </w:pPr>
            <w:r>
              <w:rPr>
                <w:b/>
                <w:sz w:val="20"/>
                <w:szCs w:val="20"/>
              </w:rPr>
              <w:t>Experiencing</w:t>
            </w:r>
          </w:p>
          <w:p w:rsidR="00C04F6D" w:rsidRPr="00F12CFB" w:rsidRDefault="00C04F6D" w:rsidP="00966C54">
            <w:pPr>
              <w:spacing w:after="0" w:line="240" w:lineRule="auto"/>
              <w:jc w:val="center"/>
              <w:rPr>
                <w:b/>
                <w:sz w:val="20"/>
                <w:szCs w:val="20"/>
              </w:rPr>
            </w:pPr>
            <w:r>
              <w:rPr>
                <w:b/>
                <w:sz w:val="20"/>
                <w:szCs w:val="20"/>
              </w:rPr>
              <w:t>Much Difficulty</w:t>
            </w:r>
          </w:p>
        </w:tc>
        <w:tc>
          <w:tcPr>
            <w:tcW w:w="1530" w:type="dxa"/>
          </w:tcPr>
          <w:p w:rsidR="00C04F6D" w:rsidRDefault="00C04F6D" w:rsidP="00316020">
            <w:pPr>
              <w:spacing w:after="0" w:line="240" w:lineRule="auto"/>
              <w:jc w:val="center"/>
              <w:rPr>
                <w:b/>
                <w:sz w:val="20"/>
                <w:szCs w:val="20"/>
              </w:rPr>
            </w:pPr>
            <w:r>
              <w:rPr>
                <w:b/>
                <w:sz w:val="20"/>
                <w:szCs w:val="20"/>
              </w:rPr>
              <w:t>Experiencing</w:t>
            </w:r>
          </w:p>
          <w:p w:rsidR="00C04F6D" w:rsidRDefault="00C04F6D" w:rsidP="00316020">
            <w:pPr>
              <w:spacing w:after="0" w:line="240" w:lineRule="auto"/>
              <w:jc w:val="center"/>
              <w:rPr>
                <w:b/>
                <w:sz w:val="20"/>
                <w:szCs w:val="20"/>
              </w:rPr>
            </w:pPr>
            <w:r>
              <w:rPr>
                <w:b/>
                <w:sz w:val="20"/>
                <w:szCs w:val="20"/>
              </w:rPr>
              <w:t>Some</w:t>
            </w:r>
          </w:p>
          <w:p w:rsidR="00C04F6D" w:rsidRPr="00F12CFB" w:rsidRDefault="00C04F6D" w:rsidP="00316020">
            <w:pPr>
              <w:spacing w:after="0" w:line="240" w:lineRule="auto"/>
              <w:jc w:val="center"/>
              <w:rPr>
                <w:b/>
                <w:sz w:val="20"/>
                <w:szCs w:val="20"/>
              </w:rPr>
            </w:pPr>
            <w:r>
              <w:rPr>
                <w:b/>
                <w:sz w:val="20"/>
                <w:szCs w:val="20"/>
              </w:rPr>
              <w:t>Difficulty</w:t>
            </w:r>
          </w:p>
        </w:tc>
        <w:tc>
          <w:tcPr>
            <w:tcW w:w="1530" w:type="dxa"/>
          </w:tcPr>
          <w:p w:rsidR="00C04F6D" w:rsidRDefault="00C04F6D" w:rsidP="00966C54">
            <w:pPr>
              <w:spacing w:after="0" w:line="240" w:lineRule="auto"/>
              <w:jc w:val="center"/>
              <w:rPr>
                <w:b/>
                <w:sz w:val="20"/>
                <w:szCs w:val="20"/>
              </w:rPr>
            </w:pPr>
            <w:r>
              <w:rPr>
                <w:b/>
                <w:sz w:val="20"/>
                <w:szCs w:val="20"/>
              </w:rPr>
              <w:t>Appropriate</w:t>
            </w:r>
          </w:p>
          <w:p w:rsidR="00C04F6D" w:rsidRPr="00F12CFB" w:rsidRDefault="00C04F6D" w:rsidP="00966C54">
            <w:pPr>
              <w:spacing w:after="0" w:line="240" w:lineRule="auto"/>
              <w:jc w:val="center"/>
              <w:rPr>
                <w:b/>
                <w:sz w:val="20"/>
                <w:szCs w:val="20"/>
              </w:rPr>
            </w:pPr>
            <w:r>
              <w:rPr>
                <w:b/>
                <w:sz w:val="20"/>
                <w:szCs w:val="20"/>
              </w:rPr>
              <w:t>Development</w:t>
            </w:r>
          </w:p>
        </w:tc>
        <w:tc>
          <w:tcPr>
            <w:tcW w:w="1530" w:type="dxa"/>
          </w:tcPr>
          <w:p w:rsidR="00C04F6D" w:rsidRDefault="00C04F6D" w:rsidP="00316020">
            <w:pPr>
              <w:spacing w:after="0" w:line="240" w:lineRule="auto"/>
              <w:jc w:val="center"/>
              <w:rPr>
                <w:b/>
                <w:sz w:val="20"/>
                <w:szCs w:val="20"/>
              </w:rPr>
            </w:pPr>
            <w:r>
              <w:rPr>
                <w:b/>
                <w:sz w:val="20"/>
                <w:szCs w:val="20"/>
              </w:rPr>
              <w:t>Appropriate</w:t>
            </w:r>
          </w:p>
          <w:p w:rsidR="00C04F6D" w:rsidRDefault="00C04F6D" w:rsidP="00F12CFB">
            <w:pPr>
              <w:spacing w:after="0" w:line="240" w:lineRule="auto"/>
              <w:jc w:val="center"/>
              <w:rPr>
                <w:b/>
                <w:sz w:val="20"/>
                <w:szCs w:val="20"/>
              </w:rPr>
            </w:pPr>
            <w:r>
              <w:rPr>
                <w:b/>
                <w:sz w:val="20"/>
                <w:szCs w:val="20"/>
              </w:rPr>
              <w:t>Development</w:t>
            </w:r>
          </w:p>
          <w:p w:rsidR="00C04F6D" w:rsidRPr="00F12CFB" w:rsidRDefault="00C04F6D" w:rsidP="00F12CFB">
            <w:pPr>
              <w:spacing w:after="0" w:line="240" w:lineRule="auto"/>
              <w:jc w:val="center"/>
              <w:rPr>
                <w:b/>
                <w:sz w:val="20"/>
                <w:szCs w:val="20"/>
              </w:rPr>
            </w:pPr>
            <w:r>
              <w:rPr>
                <w:b/>
                <w:sz w:val="20"/>
                <w:szCs w:val="20"/>
              </w:rPr>
              <w:t>Plus</w:t>
            </w:r>
          </w:p>
        </w:tc>
      </w:tr>
      <w:tr w:rsidR="00C04F6D" w:rsidRPr="00695C1C" w:rsidTr="00A046DD">
        <w:trPr>
          <w:gridBefore w:val="2"/>
          <w:gridAfter w:val="1"/>
          <w:wBefore w:w="318" w:type="dxa"/>
          <w:wAfter w:w="510" w:type="dxa"/>
        </w:trPr>
        <w:tc>
          <w:tcPr>
            <w:tcW w:w="10638" w:type="dxa"/>
            <w:gridSpan w:val="8"/>
            <w:shd w:val="clear" w:color="auto" w:fill="92D050"/>
          </w:tcPr>
          <w:p w:rsidR="00C04F6D" w:rsidRPr="00695C1C" w:rsidRDefault="00C04F6D" w:rsidP="00966C54">
            <w:pPr>
              <w:spacing w:after="0" w:line="240" w:lineRule="auto"/>
              <w:rPr>
                <w:sz w:val="28"/>
              </w:rPr>
            </w:pPr>
            <w:r w:rsidRPr="00695C1C">
              <w:rPr>
                <w:b/>
                <w:sz w:val="28"/>
              </w:rPr>
              <w:t>Ideas:</w:t>
            </w:r>
          </w:p>
        </w:tc>
      </w:tr>
      <w:tr w:rsidR="000C3F8A" w:rsidRPr="00695C1C" w:rsidTr="00A046DD">
        <w:trPr>
          <w:gridBefore w:val="2"/>
          <w:gridAfter w:val="1"/>
          <w:wBefore w:w="318" w:type="dxa"/>
          <w:wAfter w:w="510" w:type="dxa"/>
        </w:trPr>
        <w:tc>
          <w:tcPr>
            <w:tcW w:w="4518" w:type="dxa"/>
            <w:gridSpan w:val="4"/>
            <w:shd w:val="clear" w:color="auto" w:fill="92D050"/>
          </w:tcPr>
          <w:p w:rsidR="00C04F6D" w:rsidRPr="00695C1C" w:rsidRDefault="00C04F6D" w:rsidP="000F1C6D">
            <w:pPr>
              <w:spacing w:after="0" w:line="240" w:lineRule="auto"/>
              <w:rPr>
                <w:sz w:val="28"/>
              </w:rPr>
            </w:pPr>
            <w:r>
              <w:rPr>
                <w:sz w:val="28"/>
              </w:rPr>
              <w:t xml:space="preserve">Narrow Topic </w:t>
            </w:r>
          </w:p>
        </w:tc>
        <w:tc>
          <w:tcPr>
            <w:tcW w:w="1530" w:type="dxa"/>
            <w:shd w:val="clear" w:color="auto" w:fill="92D050"/>
          </w:tcPr>
          <w:p w:rsidR="00C04F6D" w:rsidRPr="00695C1C" w:rsidRDefault="00C04F6D" w:rsidP="00966C54">
            <w:pPr>
              <w:spacing w:after="0" w:line="240" w:lineRule="auto"/>
              <w:jc w:val="center"/>
              <w:rPr>
                <w:sz w:val="28"/>
              </w:rPr>
            </w:pPr>
          </w:p>
        </w:tc>
        <w:tc>
          <w:tcPr>
            <w:tcW w:w="1530" w:type="dxa"/>
            <w:shd w:val="clear" w:color="auto" w:fill="92D050"/>
          </w:tcPr>
          <w:p w:rsidR="00C04F6D" w:rsidRPr="00695C1C" w:rsidRDefault="00C04F6D" w:rsidP="00966C54">
            <w:pPr>
              <w:spacing w:after="0" w:line="240" w:lineRule="auto"/>
              <w:jc w:val="center"/>
              <w:rPr>
                <w:sz w:val="28"/>
              </w:rPr>
            </w:pPr>
          </w:p>
        </w:tc>
        <w:tc>
          <w:tcPr>
            <w:tcW w:w="1530" w:type="dxa"/>
            <w:shd w:val="clear" w:color="auto" w:fill="92D050"/>
          </w:tcPr>
          <w:p w:rsidR="00C04F6D" w:rsidRPr="00695C1C" w:rsidRDefault="00C04F6D" w:rsidP="00966C54">
            <w:pPr>
              <w:spacing w:after="0" w:line="240" w:lineRule="auto"/>
              <w:jc w:val="center"/>
              <w:rPr>
                <w:sz w:val="28"/>
              </w:rPr>
            </w:pPr>
          </w:p>
        </w:tc>
        <w:tc>
          <w:tcPr>
            <w:tcW w:w="1530" w:type="dxa"/>
            <w:shd w:val="clear" w:color="auto" w:fill="92D050"/>
          </w:tcPr>
          <w:p w:rsidR="00C04F6D" w:rsidRPr="00695C1C" w:rsidRDefault="00C04F6D" w:rsidP="00966C54">
            <w:pPr>
              <w:spacing w:after="0" w:line="240" w:lineRule="auto"/>
              <w:jc w:val="center"/>
              <w:rPr>
                <w:sz w:val="28"/>
              </w:rPr>
            </w:pPr>
          </w:p>
        </w:tc>
      </w:tr>
      <w:tr w:rsidR="000C3F8A" w:rsidRPr="00695C1C" w:rsidTr="00A046DD">
        <w:trPr>
          <w:gridBefore w:val="2"/>
          <w:gridAfter w:val="1"/>
          <w:wBefore w:w="318" w:type="dxa"/>
          <w:wAfter w:w="510" w:type="dxa"/>
        </w:trPr>
        <w:tc>
          <w:tcPr>
            <w:tcW w:w="4518" w:type="dxa"/>
            <w:gridSpan w:val="4"/>
            <w:shd w:val="clear" w:color="auto" w:fill="92D050"/>
          </w:tcPr>
          <w:p w:rsidR="00C04F6D" w:rsidRPr="00695C1C" w:rsidRDefault="00C04F6D" w:rsidP="00966C54">
            <w:pPr>
              <w:spacing w:after="0" w:line="240" w:lineRule="auto"/>
              <w:rPr>
                <w:sz w:val="28"/>
              </w:rPr>
            </w:pPr>
            <w:r>
              <w:rPr>
                <w:sz w:val="28"/>
              </w:rPr>
              <w:t>1 Idea per Paragraph</w:t>
            </w:r>
          </w:p>
        </w:tc>
        <w:tc>
          <w:tcPr>
            <w:tcW w:w="1530" w:type="dxa"/>
            <w:shd w:val="clear" w:color="auto" w:fill="92D050"/>
          </w:tcPr>
          <w:p w:rsidR="00C04F6D" w:rsidRPr="00695C1C" w:rsidRDefault="00C04F6D" w:rsidP="00966C54">
            <w:pPr>
              <w:spacing w:after="0" w:line="240" w:lineRule="auto"/>
              <w:jc w:val="center"/>
              <w:rPr>
                <w:sz w:val="28"/>
              </w:rPr>
            </w:pPr>
          </w:p>
        </w:tc>
        <w:tc>
          <w:tcPr>
            <w:tcW w:w="1530" w:type="dxa"/>
            <w:shd w:val="clear" w:color="auto" w:fill="92D050"/>
          </w:tcPr>
          <w:p w:rsidR="00C04F6D" w:rsidRPr="00695C1C" w:rsidRDefault="00C04F6D" w:rsidP="00966C54">
            <w:pPr>
              <w:spacing w:after="0" w:line="240" w:lineRule="auto"/>
              <w:jc w:val="center"/>
              <w:rPr>
                <w:sz w:val="28"/>
              </w:rPr>
            </w:pPr>
          </w:p>
        </w:tc>
        <w:tc>
          <w:tcPr>
            <w:tcW w:w="1530" w:type="dxa"/>
            <w:shd w:val="clear" w:color="auto" w:fill="92D050"/>
          </w:tcPr>
          <w:p w:rsidR="00C04F6D" w:rsidRPr="00695C1C" w:rsidRDefault="00C04F6D" w:rsidP="00966C54">
            <w:pPr>
              <w:spacing w:after="0" w:line="240" w:lineRule="auto"/>
              <w:jc w:val="center"/>
              <w:rPr>
                <w:sz w:val="28"/>
              </w:rPr>
            </w:pPr>
          </w:p>
        </w:tc>
        <w:tc>
          <w:tcPr>
            <w:tcW w:w="1530" w:type="dxa"/>
            <w:shd w:val="clear" w:color="auto" w:fill="92D050"/>
          </w:tcPr>
          <w:p w:rsidR="00C04F6D" w:rsidRPr="00695C1C" w:rsidRDefault="00C04F6D" w:rsidP="00966C54">
            <w:pPr>
              <w:spacing w:after="0" w:line="240" w:lineRule="auto"/>
              <w:jc w:val="center"/>
              <w:rPr>
                <w:sz w:val="28"/>
              </w:rPr>
            </w:pPr>
          </w:p>
        </w:tc>
      </w:tr>
      <w:tr w:rsidR="000C3F8A" w:rsidRPr="00695C1C" w:rsidTr="00A046DD">
        <w:trPr>
          <w:gridBefore w:val="2"/>
          <w:gridAfter w:val="1"/>
          <w:wBefore w:w="318" w:type="dxa"/>
          <w:wAfter w:w="510" w:type="dxa"/>
        </w:trPr>
        <w:tc>
          <w:tcPr>
            <w:tcW w:w="4518" w:type="dxa"/>
            <w:gridSpan w:val="4"/>
            <w:tcBorders>
              <w:bottom w:val="single" w:sz="4" w:space="0" w:color="000000"/>
            </w:tcBorders>
            <w:shd w:val="clear" w:color="auto" w:fill="92D050"/>
          </w:tcPr>
          <w:p w:rsidR="00C04F6D" w:rsidRPr="00695C1C" w:rsidRDefault="00C04F6D" w:rsidP="00F12CFB">
            <w:pPr>
              <w:spacing w:after="0" w:line="240" w:lineRule="auto"/>
              <w:rPr>
                <w:sz w:val="28"/>
              </w:rPr>
            </w:pPr>
            <w:r>
              <w:rPr>
                <w:sz w:val="28"/>
              </w:rPr>
              <w:t>Details Supporting Your Ideas</w:t>
            </w:r>
          </w:p>
        </w:tc>
        <w:tc>
          <w:tcPr>
            <w:tcW w:w="1530" w:type="dxa"/>
            <w:tcBorders>
              <w:bottom w:val="single" w:sz="4" w:space="0" w:color="000000"/>
            </w:tcBorders>
            <w:shd w:val="clear" w:color="auto" w:fill="92D050"/>
          </w:tcPr>
          <w:p w:rsidR="00C04F6D" w:rsidRPr="00695C1C" w:rsidRDefault="00C04F6D" w:rsidP="00966C54">
            <w:pPr>
              <w:spacing w:after="0" w:line="240" w:lineRule="auto"/>
              <w:jc w:val="center"/>
              <w:rPr>
                <w:sz w:val="28"/>
              </w:rPr>
            </w:pPr>
          </w:p>
        </w:tc>
        <w:tc>
          <w:tcPr>
            <w:tcW w:w="1530" w:type="dxa"/>
            <w:tcBorders>
              <w:bottom w:val="single" w:sz="4" w:space="0" w:color="000000"/>
            </w:tcBorders>
            <w:shd w:val="clear" w:color="auto" w:fill="92D050"/>
          </w:tcPr>
          <w:p w:rsidR="00C04F6D" w:rsidRPr="00695C1C" w:rsidRDefault="00C04F6D" w:rsidP="00966C54">
            <w:pPr>
              <w:spacing w:after="0" w:line="240" w:lineRule="auto"/>
              <w:jc w:val="center"/>
              <w:rPr>
                <w:sz w:val="28"/>
              </w:rPr>
            </w:pPr>
          </w:p>
        </w:tc>
        <w:tc>
          <w:tcPr>
            <w:tcW w:w="1530" w:type="dxa"/>
            <w:tcBorders>
              <w:bottom w:val="single" w:sz="4" w:space="0" w:color="000000"/>
            </w:tcBorders>
            <w:shd w:val="clear" w:color="auto" w:fill="92D050"/>
          </w:tcPr>
          <w:p w:rsidR="00C04F6D" w:rsidRPr="00695C1C" w:rsidRDefault="00C04F6D" w:rsidP="00966C54">
            <w:pPr>
              <w:spacing w:after="0" w:line="240" w:lineRule="auto"/>
              <w:jc w:val="center"/>
              <w:rPr>
                <w:sz w:val="28"/>
              </w:rPr>
            </w:pPr>
          </w:p>
        </w:tc>
        <w:tc>
          <w:tcPr>
            <w:tcW w:w="1530" w:type="dxa"/>
            <w:tcBorders>
              <w:bottom w:val="single" w:sz="4" w:space="0" w:color="000000"/>
            </w:tcBorders>
            <w:shd w:val="clear" w:color="auto" w:fill="92D050"/>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236" w:type="dxa"/>
            <w:tcBorders>
              <w:left w:val="nil"/>
              <w:right w:val="nil"/>
            </w:tcBorders>
          </w:tcPr>
          <w:p w:rsidR="00C04F6D" w:rsidRPr="00695C1C" w:rsidRDefault="00C04F6D" w:rsidP="00966C54">
            <w:pPr>
              <w:spacing w:after="0" w:line="240" w:lineRule="auto"/>
              <w:rPr>
                <w:b/>
                <w:sz w:val="28"/>
              </w:rPr>
            </w:pPr>
          </w:p>
        </w:tc>
        <w:tc>
          <w:tcPr>
            <w:tcW w:w="10402" w:type="dxa"/>
            <w:gridSpan w:val="7"/>
            <w:tcBorders>
              <w:left w:val="nil"/>
              <w:right w:val="nil"/>
            </w:tcBorders>
          </w:tcPr>
          <w:p w:rsidR="00C04F6D" w:rsidRPr="00695C1C" w:rsidRDefault="00C04F6D" w:rsidP="00966C54">
            <w:pPr>
              <w:spacing w:after="0" w:line="240" w:lineRule="auto"/>
              <w:rPr>
                <w:b/>
                <w:sz w:val="28"/>
              </w:rPr>
            </w:pPr>
          </w:p>
        </w:tc>
      </w:tr>
      <w:tr w:rsidR="00C04F6D" w:rsidRPr="00695C1C" w:rsidTr="00A046DD">
        <w:trPr>
          <w:gridBefore w:val="2"/>
          <w:gridAfter w:val="1"/>
          <w:wBefore w:w="318" w:type="dxa"/>
          <w:wAfter w:w="510" w:type="dxa"/>
        </w:trPr>
        <w:tc>
          <w:tcPr>
            <w:tcW w:w="10638" w:type="dxa"/>
            <w:gridSpan w:val="8"/>
            <w:shd w:val="clear" w:color="auto" w:fill="548DD4"/>
          </w:tcPr>
          <w:p w:rsidR="00C04F6D" w:rsidRPr="00695C1C" w:rsidRDefault="00C04F6D" w:rsidP="00966C54">
            <w:pPr>
              <w:spacing w:after="0" w:line="240" w:lineRule="auto"/>
              <w:rPr>
                <w:sz w:val="28"/>
              </w:rPr>
            </w:pPr>
            <w:r w:rsidRPr="00695C1C">
              <w:rPr>
                <w:b/>
                <w:sz w:val="28"/>
              </w:rPr>
              <w:t>Organization:</w:t>
            </w:r>
          </w:p>
        </w:tc>
      </w:tr>
      <w:tr w:rsidR="000C3F8A" w:rsidRPr="00695C1C" w:rsidTr="00A046DD">
        <w:trPr>
          <w:gridBefore w:val="2"/>
          <w:gridAfter w:val="1"/>
          <w:wBefore w:w="318" w:type="dxa"/>
          <w:wAfter w:w="510" w:type="dxa"/>
        </w:trPr>
        <w:tc>
          <w:tcPr>
            <w:tcW w:w="4518" w:type="dxa"/>
            <w:gridSpan w:val="4"/>
            <w:shd w:val="clear" w:color="auto" w:fill="548DD4"/>
          </w:tcPr>
          <w:p w:rsidR="00C04F6D" w:rsidRPr="00695C1C" w:rsidRDefault="00C04F6D" w:rsidP="00966C54">
            <w:pPr>
              <w:spacing w:after="0" w:line="240" w:lineRule="auto"/>
              <w:rPr>
                <w:sz w:val="28"/>
              </w:rPr>
            </w:pPr>
            <w:r>
              <w:rPr>
                <w:sz w:val="28"/>
              </w:rPr>
              <w:t>Introduction</w:t>
            </w: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r>
      <w:tr w:rsidR="000C3F8A" w:rsidRPr="00695C1C" w:rsidTr="00A046DD">
        <w:trPr>
          <w:gridBefore w:val="2"/>
          <w:gridAfter w:val="1"/>
          <w:wBefore w:w="318" w:type="dxa"/>
          <w:wAfter w:w="510" w:type="dxa"/>
        </w:trPr>
        <w:tc>
          <w:tcPr>
            <w:tcW w:w="4518" w:type="dxa"/>
            <w:gridSpan w:val="4"/>
            <w:shd w:val="clear" w:color="auto" w:fill="548DD4"/>
          </w:tcPr>
          <w:p w:rsidR="00C04F6D" w:rsidRPr="00695C1C" w:rsidRDefault="00C04F6D" w:rsidP="00F12CFB">
            <w:pPr>
              <w:spacing w:after="0" w:line="240" w:lineRule="auto"/>
              <w:rPr>
                <w:sz w:val="28"/>
              </w:rPr>
            </w:pPr>
            <w:r>
              <w:rPr>
                <w:sz w:val="28"/>
              </w:rPr>
              <w:t xml:space="preserve">Logical Presentation </w:t>
            </w: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r>
      <w:tr w:rsidR="000C3F8A" w:rsidRPr="00695C1C" w:rsidTr="00A046DD">
        <w:trPr>
          <w:gridBefore w:val="2"/>
          <w:gridAfter w:val="1"/>
          <w:wBefore w:w="318" w:type="dxa"/>
          <w:wAfter w:w="510" w:type="dxa"/>
        </w:trPr>
        <w:tc>
          <w:tcPr>
            <w:tcW w:w="4518" w:type="dxa"/>
            <w:gridSpan w:val="4"/>
            <w:shd w:val="clear" w:color="auto" w:fill="548DD4"/>
          </w:tcPr>
          <w:p w:rsidR="00C04F6D" w:rsidRPr="00695C1C" w:rsidRDefault="00C04F6D" w:rsidP="00966C54">
            <w:pPr>
              <w:spacing w:after="0" w:line="240" w:lineRule="auto"/>
              <w:rPr>
                <w:sz w:val="28"/>
              </w:rPr>
            </w:pPr>
            <w:r>
              <w:rPr>
                <w:sz w:val="28"/>
              </w:rPr>
              <w:t>Transitions Between Sentences and Paragraphs</w:t>
            </w: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r>
      <w:tr w:rsidR="000C3F8A" w:rsidRPr="00695C1C" w:rsidTr="00A046DD">
        <w:trPr>
          <w:gridBefore w:val="2"/>
          <w:gridAfter w:val="1"/>
          <w:wBefore w:w="318" w:type="dxa"/>
          <w:wAfter w:w="510" w:type="dxa"/>
        </w:trPr>
        <w:tc>
          <w:tcPr>
            <w:tcW w:w="4518" w:type="dxa"/>
            <w:gridSpan w:val="4"/>
            <w:shd w:val="clear" w:color="auto" w:fill="548DD4"/>
          </w:tcPr>
          <w:p w:rsidR="00C04F6D" w:rsidRPr="00695C1C" w:rsidRDefault="00C04F6D" w:rsidP="00966C54">
            <w:pPr>
              <w:spacing w:after="0" w:line="240" w:lineRule="auto"/>
              <w:rPr>
                <w:sz w:val="28"/>
              </w:rPr>
            </w:pPr>
            <w:r>
              <w:rPr>
                <w:sz w:val="28"/>
              </w:rPr>
              <w:t>Conclusion</w:t>
            </w: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c>
          <w:tcPr>
            <w:tcW w:w="1530" w:type="dxa"/>
            <w:shd w:val="clear" w:color="auto" w:fill="548DD4"/>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236" w:type="dxa"/>
            <w:tcBorders>
              <w:left w:val="nil"/>
              <w:right w:val="nil"/>
            </w:tcBorders>
          </w:tcPr>
          <w:p w:rsidR="00C04F6D" w:rsidRPr="00695C1C" w:rsidRDefault="00C04F6D" w:rsidP="00966C54">
            <w:pPr>
              <w:spacing w:after="0" w:line="240" w:lineRule="auto"/>
              <w:rPr>
                <w:sz w:val="28"/>
              </w:rPr>
            </w:pPr>
          </w:p>
        </w:tc>
        <w:tc>
          <w:tcPr>
            <w:tcW w:w="10402" w:type="dxa"/>
            <w:gridSpan w:val="7"/>
            <w:tcBorders>
              <w:left w:val="nil"/>
              <w:right w:val="nil"/>
            </w:tcBorders>
          </w:tcPr>
          <w:p w:rsidR="00C04F6D" w:rsidRPr="00695C1C" w:rsidRDefault="00C04F6D" w:rsidP="00966C54">
            <w:pPr>
              <w:spacing w:after="0" w:line="240" w:lineRule="auto"/>
              <w:rPr>
                <w:sz w:val="28"/>
              </w:rPr>
            </w:pPr>
          </w:p>
        </w:tc>
      </w:tr>
      <w:tr w:rsidR="00C04F6D" w:rsidRPr="00695C1C" w:rsidTr="00A046DD">
        <w:trPr>
          <w:gridBefore w:val="2"/>
          <w:gridAfter w:val="1"/>
          <w:wBefore w:w="318" w:type="dxa"/>
          <w:wAfter w:w="510" w:type="dxa"/>
        </w:trPr>
        <w:tc>
          <w:tcPr>
            <w:tcW w:w="10638" w:type="dxa"/>
            <w:gridSpan w:val="8"/>
            <w:shd w:val="clear" w:color="auto" w:fill="FFFF00"/>
          </w:tcPr>
          <w:p w:rsidR="00C04F6D" w:rsidRPr="00695C1C" w:rsidRDefault="00C04F6D" w:rsidP="00966C54">
            <w:pPr>
              <w:spacing w:after="0" w:line="240" w:lineRule="auto"/>
              <w:rPr>
                <w:sz w:val="28"/>
              </w:rPr>
            </w:pPr>
            <w:r w:rsidRPr="00695C1C">
              <w:rPr>
                <w:b/>
                <w:sz w:val="28"/>
              </w:rPr>
              <w:t>Voice:</w:t>
            </w:r>
          </w:p>
        </w:tc>
      </w:tr>
      <w:tr w:rsidR="00C04F6D" w:rsidRPr="00695C1C" w:rsidTr="00A046DD">
        <w:trPr>
          <w:gridBefore w:val="2"/>
          <w:gridAfter w:val="1"/>
          <w:wBefore w:w="318" w:type="dxa"/>
          <w:wAfter w:w="510" w:type="dxa"/>
        </w:trPr>
        <w:tc>
          <w:tcPr>
            <w:tcW w:w="4518" w:type="dxa"/>
            <w:gridSpan w:val="4"/>
            <w:shd w:val="clear" w:color="auto" w:fill="FFFF00"/>
          </w:tcPr>
          <w:p w:rsidR="00C04F6D" w:rsidRPr="00695C1C" w:rsidRDefault="00C04F6D" w:rsidP="00966C54">
            <w:pPr>
              <w:spacing w:after="0" w:line="240" w:lineRule="auto"/>
              <w:rPr>
                <w:sz w:val="28"/>
              </w:rPr>
            </w:pPr>
            <w:r>
              <w:rPr>
                <w:sz w:val="28"/>
              </w:rPr>
              <w:t>Connected Audience to Topic</w:t>
            </w:r>
          </w:p>
        </w:tc>
        <w:tc>
          <w:tcPr>
            <w:tcW w:w="1530" w:type="dxa"/>
            <w:shd w:val="clear" w:color="auto" w:fill="FFFF00"/>
          </w:tcPr>
          <w:p w:rsidR="00C04F6D" w:rsidRPr="00695C1C" w:rsidRDefault="00C04F6D" w:rsidP="00966C54">
            <w:pPr>
              <w:spacing w:after="0" w:line="240" w:lineRule="auto"/>
              <w:jc w:val="center"/>
              <w:rPr>
                <w:sz w:val="28"/>
              </w:rPr>
            </w:pPr>
          </w:p>
        </w:tc>
        <w:tc>
          <w:tcPr>
            <w:tcW w:w="1530" w:type="dxa"/>
            <w:shd w:val="clear" w:color="auto" w:fill="FFFF00"/>
          </w:tcPr>
          <w:p w:rsidR="00C04F6D" w:rsidRPr="00695C1C" w:rsidRDefault="00C04F6D" w:rsidP="00966C54">
            <w:pPr>
              <w:spacing w:after="0" w:line="240" w:lineRule="auto"/>
              <w:jc w:val="center"/>
              <w:rPr>
                <w:sz w:val="28"/>
              </w:rPr>
            </w:pPr>
          </w:p>
        </w:tc>
        <w:tc>
          <w:tcPr>
            <w:tcW w:w="1530" w:type="dxa"/>
            <w:shd w:val="clear" w:color="auto" w:fill="FFFF00"/>
          </w:tcPr>
          <w:p w:rsidR="00C04F6D" w:rsidRPr="00695C1C" w:rsidRDefault="00C04F6D" w:rsidP="00966C54">
            <w:pPr>
              <w:spacing w:after="0" w:line="240" w:lineRule="auto"/>
              <w:jc w:val="center"/>
              <w:rPr>
                <w:sz w:val="28"/>
              </w:rPr>
            </w:pPr>
          </w:p>
        </w:tc>
        <w:tc>
          <w:tcPr>
            <w:tcW w:w="1530" w:type="dxa"/>
            <w:shd w:val="clear" w:color="auto" w:fill="FFFF00"/>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236" w:type="dxa"/>
            <w:tcBorders>
              <w:left w:val="nil"/>
              <w:right w:val="nil"/>
            </w:tcBorders>
          </w:tcPr>
          <w:p w:rsidR="00C04F6D" w:rsidRPr="00695C1C" w:rsidRDefault="00C04F6D" w:rsidP="00966C54">
            <w:pPr>
              <w:spacing w:after="0" w:line="240" w:lineRule="auto"/>
              <w:rPr>
                <w:sz w:val="28"/>
              </w:rPr>
            </w:pPr>
          </w:p>
        </w:tc>
        <w:tc>
          <w:tcPr>
            <w:tcW w:w="10402" w:type="dxa"/>
            <w:gridSpan w:val="7"/>
            <w:tcBorders>
              <w:left w:val="nil"/>
              <w:right w:val="nil"/>
            </w:tcBorders>
          </w:tcPr>
          <w:p w:rsidR="00C04F6D" w:rsidRPr="00695C1C" w:rsidRDefault="00C04F6D" w:rsidP="00966C54">
            <w:pPr>
              <w:spacing w:after="0" w:line="240" w:lineRule="auto"/>
              <w:rPr>
                <w:sz w:val="28"/>
              </w:rPr>
            </w:pPr>
          </w:p>
        </w:tc>
      </w:tr>
      <w:tr w:rsidR="00C04F6D" w:rsidRPr="00695C1C" w:rsidTr="00A046DD">
        <w:trPr>
          <w:gridBefore w:val="2"/>
          <w:gridAfter w:val="1"/>
          <w:wBefore w:w="318" w:type="dxa"/>
          <w:wAfter w:w="510" w:type="dxa"/>
        </w:trPr>
        <w:tc>
          <w:tcPr>
            <w:tcW w:w="10638" w:type="dxa"/>
            <w:gridSpan w:val="8"/>
            <w:shd w:val="clear" w:color="auto" w:fill="00B0F0"/>
          </w:tcPr>
          <w:p w:rsidR="00C04F6D" w:rsidRPr="00695C1C" w:rsidRDefault="00C04F6D" w:rsidP="00966C54">
            <w:pPr>
              <w:spacing w:after="0" w:line="240" w:lineRule="auto"/>
              <w:rPr>
                <w:sz w:val="28"/>
              </w:rPr>
            </w:pPr>
            <w:r w:rsidRPr="00695C1C">
              <w:rPr>
                <w:b/>
                <w:sz w:val="28"/>
              </w:rPr>
              <w:t>Word Choice:</w:t>
            </w:r>
          </w:p>
        </w:tc>
      </w:tr>
      <w:tr w:rsidR="00C04F6D" w:rsidRPr="00695C1C" w:rsidTr="00A046DD">
        <w:trPr>
          <w:gridBefore w:val="2"/>
          <w:gridAfter w:val="1"/>
          <w:wBefore w:w="318" w:type="dxa"/>
          <w:wAfter w:w="510" w:type="dxa"/>
        </w:trPr>
        <w:tc>
          <w:tcPr>
            <w:tcW w:w="4518" w:type="dxa"/>
            <w:gridSpan w:val="4"/>
            <w:shd w:val="clear" w:color="auto" w:fill="00B0F0"/>
          </w:tcPr>
          <w:p w:rsidR="00C04F6D" w:rsidRPr="00695C1C" w:rsidRDefault="00C04F6D" w:rsidP="00966C54">
            <w:pPr>
              <w:spacing w:after="0" w:line="240" w:lineRule="auto"/>
              <w:rPr>
                <w:sz w:val="28"/>
              </w:rPr>
            </w:pPr>
            <w:r>
              <w:rPr>
                <w:sz w:val="28"/>
              </w:rPr>
              <w:t>Interesting Words</w:t>
            </w:r>
          </w:p>
        </w:tc>
        <w:tc>
          <w:tcPr>
            <w:tcW w:w="1530" w:type="dxa"/>
            <w:shd w:val="clear" w:color="auto" w:fill="00B0F0"/>
          </w:tcPr>
          <w:p w:rsidR="00C04F6D" w:rsidRPr="00695C1C" w:rsidRDefault="00C04F6D" w:rsidP="00966C54">
            <w:pPr>
              <w:spacing w:after="0" w:line="240" w:lineRule="auto"/>
              <w:jc w:val="center"/>
              <w:rPr>
                <w:sz w:val="28"/>
              </w:rPr>
            </w:pPr>
          </w:p>
        </w:tc>
        <w:tc>
          <w:tcPr>
            <w:tcW w:w="1530" w:type="dxa"/>
            <w:shd w:val="clear" w:color="auto" w:fill="00B0F0"/>
          </w:tcPr>
          <w:p w:rsidR="00C04F6D" w:rsidRPr="00695C1C" w:rsidRDefault="00C04F6D" w:rsidP="00966C54">
            <w:pPr>
              <w:spacing w:after="0" w:line="240" w:lineRule="auto"/>
              <w:jc w:val="center"/>
              <w:rPr>
                <w:sz w:val="28"/>
              </w:rPr>
            </w:pPr>
          </w:p>
        </w:tc>
        <w:tc>
          <w:tcPr>
            <w:tcW w:w="1530" w:type="dxa"/>
            <w:shd w:val="clear" w:color="auto" w:fill="00B0F0"/>
          </w:tcPr>
          <w:p w:rsidR="00C04F6D" w:rsidRPr="00695C1C" w:rsidRDefault="00C04F6D" w:rsidP="00966C54">
            <w:pPr>
              <w:spacing w:after="0" w:line="240" w:lineRule="auto"/>
              <w:jc w:val="center"/>
              <w:rPr>
                <w:sz w:val="28"/>
              </w:rPr>
            </w:pPr>
          </w:p>
        </w:tc>
        <w:tc>
          <w:tcPr>
            <w:tcW w:w="1530" w:type="dxa"/>
            <w:shd w:val="clear" w:color="auto" w:fill="00B0F0"/>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4518" w:type="dxa"/>
            <w:gridSpan w:val="4"/>
            <w:shd w:val="clear" w:color="auto" w:fill="00B0F0"/>
          </w:tcPr>
          <w:p w:rsidR="00C04F6D" w:rsidRDefault="00C04F6D" w:rsidP="00966C54">
            <w:pPr>
              <w:spacing w:after="0" w:line="240" w:lineRule="auto"/>
              <w:rPr>
                <w:sz w:val="28"/>
              </w:rPr>
            </w:pPr>
            <w:r>
              <w:rPr>
                <w:sz w:val="28"/>
              </w:rPr>
              <w:t>Words Evoke Clear Images</w:t>
            </w:r>
          </w:p>
        </w:tc>
        <w:tc>
          <w:tcPr>
            <w:tcW w:w="1530" w:type="dxa"/>
            <w:shd w:val="clear" w:color="auto" w:fill="00B0F0"/>
          </w:tcPr>
          <w:p w:rsidR="00C04F6D" w:rsidRPr="00695C1C" w:rsidRDefault="00C04F6D" w:rsidP="00966C54">
            <w:pPr>
              <w:spacing w:after="0" w:line="240" w:lineRule="auto"/>
              <w:jc w:val="center"/>
              <w:rPr>
                <w:sz w:val="28"/>
              </w:rPr>
            </w:pPr>
          </w:p>
        </w:tc>
        <w:tc>
          <w:tcPr>
            <w:tcW w:w="1530" w:type="dxa"/>
            <w:shd w:val="clear" w:color="auto" w:fill="00B0F0"/>
          </w:tcPr>
          <w:p w:rsidR="00C04F6D" w:rsidRPr="00695C1C" w:rsidRDefault="00C04F6D" w:rsidP="00966C54">
            <w:pPr>
              <w:spacing w:after="0" w:line="240" w:lineRule="auto"/>
              <w:jc w:val="center"/>
              <w:rPr>
                <w:sz w:val="28"/>
              </w:rPr>
            </w:pPr>
          </w:p>
        </w:tc>
        <w:tc>
          <w:tcPr>
            <w:tcW w:w="1530" w:type="dxa"/>
            <w:shd w:val="clear" w:color="auto" w:fill="00B0F0"/>
          </w:tcPr>
          <w:p w:rsidR="00C04F6D" w:rsidRPr="00695C1C" w:rsidRDefault="00C04F6D" w:rsidP="00966C54">
            <w:pPr>
              <w:spacing w:after="0" w:line="240" w:lineRule="auto"/>
              <w:jc w:val="center"/>
              <w:rPr>
                <w:sz w:val="28"/>
              </w:rPr>
            </w:pPr>
          </w:p>
        </w:tc>
        <w:tc>
          <w:tcPr>
            <w:tcW w:w="1530" w:type="dxa"/>
            <w:shd w:val="clear" w:color="auto" w:fill="00B0F0"/>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236" w:type="dxa"/>
            <w:tcBorders>
              <w:left w:val="nil"/>
              <w:right w:val="nil"/>
            </w:tcBorders>
          </w:tcPr>
          <w:p w:rsidR="00C04F6D" w:rsidRPr="00695C1C" w:rsidRDefault="00C04F6D" w:rsidP="00966C54">
            <w:pPr>
              <w:spacing w:after="0" w:line="240" w:lineRule="auto"/>
              <w:rPr>
                <w:sz w:val="28"/>
              </w:rPr>
            </w:pPr>
          </w:p>
        </w:tc>
        <w:tc>
          <w:tcPr>
            <w:tcW w:w="10402" w:type="dxa"/>
            <w:gridSpan w:val="7"/>
            <w:tcBorders>
              <w:left w:val="nil"/>
              <w:right w:val="nil"/>
            </w:tcBorders>
          </w:tcPr>
          <w:p w:rsidR="00C04F6D" w:rsidRPr="00695C1C" w:rsidRDefault="00C04F6D" w:rsidP="00966C54">
            <w:pPr>
              <w:spacing w:after="0" w:line="240" w:lineRule="auto"/>
              <w:rPr>
                <w:sz w:val="28"/>
              </w:rPr>
            </w:pPr>
          </w:p>
        </w:tc>
      </w:tr>
      <w:tr w:rsidR="00C04F6D" w:rsidRPr="00695C1C" w:rsidTr="00A046DD">
        <w:trPr>
          <w:gridBefore w:val="2"/>
          <w:gridAfter w:val="1"/>
          <w:wBefore w:w="318" w:type="dxa"/>
          <w:wAfter w:w="510" w:type="dxa"/>
        </w:trPr>
        <w:tc>
          <w:tcPr>
            <w:tcW w:w="10638" w:type="dxa"/>
            <w:gridSpan w:val="8"/>
            <w:shd w:val="clear" w:color="auto" w:fill="5F497A"/>
          </w:tcPr>
          <w:p w:rsidR="00C04F6D" w:rsidRPr="00695C1C" w:rsidRDefault="00C04F6D" w:rsidP="00966C54">
            <w:pPr>
              <w:spacing w:after="0" w:line="240" w:lineRule="auto"/>
              <w:rPr>
                <w:sz w:val="28"/>
              </w:rPr>
            </w:pPr>
            <w:r w:rsidRPr="00695C1C">
              <w:rPr>
                <w:b/>
                <w:sz w:val="28"/>
              </w:rPr>
              <w:t>Sentence Fluency:</w:t>
            </w:r>
          </w:p>
        </w:tc>
      </w:tr>
      <w:tr w:rsidR="00C04F6D" w:rsidRPr="00695C1C" w:rsidTr="00A046DD">
        <w:trPr>
          <w:gridBefore w:val="2"/>
          <w:gridAfter w:val="1"/>
          <w:wBefore w:w="318" w:type="dxa"/>
          <w:wAfter w:w="510" w:type="dxa"/>
        </w:trPr>
        <w:tc>
          <w:tcPr>
            <w:tcW w:w="4518" w:type="dxa"/>
            <w:gridSpan w:val="4"/>
            <w:shd w:val="clear" w:color="auto" w:fill="5F497A"/>
          </w:tcPr>
          <w:p w:rsidR="00C04F6D" w:rsidRPr="00695C1C" w:rsidRDefault="00C04F6D" w:rsidP="00F73E09">
            <w:pPr>
              <w:spacing w:after="0" w:line="240" w:lineRule="auto"/>
              <w:rPr>
                <w:sz w:val="28"/>
              </w:rPr>
            </w:pPr>
            <w:r>
              <w:rPr>
                <w:sz w:val="28"/>
              </w:rPr>
              <w:t xml:space="preserve">Different Kinds of Sentences </w:t>
            </w: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4518" w:type="dxa"/>
            <w:gridSpan w:val="4"/>
            <w:shd w:val="clear" w:color="auto" w:fill="5F497A"/>
          </w:tcPr>
          <w:p w:rsidR="00C04F6D" w:rsidRPr="00695C1C" w:rsidRDefault="00C04F6D" w:rsidP="00966C54">
            <w:pPr>
              <w:spacing w:after="0" w:line="240" w:lineRule="auto"/>
              <w:rPr>
                <w:sz w:val="28"/>
              </w:rPr>
            </w:pPr>
            <w:r>
              <w:rPr>
                <w:sz w:val="28"/>
              </w:rPr>
              <w:t>Varied Sentence Lengths and Beginnings</w:t>
            </w:r>
            <w:r w:rsidRPr="00695C1C">
              <w:rPr>
                <w:sz w:val="28"/>
              </w:rPr>
              <w:t>.</w:t>
            </w: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4518" w:type="dxa"/>
            <w:gridSpan w:val="4"/>
            <w:shd w:val="clear" w:color="auto" w:fill="5F497A"/>
          </w:tcPr>
          <w:p w:rsidR="00C04F6D" w:rsidRPr="00695C1C" w:rsidRDefault="00C04F6D" w:rsidP="00F12CFB">
            <w:pPr>
              <w:spacing w:after="0" w:line="240" w:lineRule="auto"/>
              <w:rPr>
                <w:sz w:val="28"/>
              </w:rPr>
            </w:pPr>
            <w:r>
              <w:rPr>
                <w:sz w:val="28"/>
              </w:rPr>
              <w:t>Sentences End On Time</w:t>
            </w: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c>
          <w:tcPr>
            <w:tcW w:w="1530" w:type="dxa"/>
            <w:shd w:val="clear" w:color="auto" w:fill="5F497A"/>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236" w:type="dxa"/>
            <w:tcBorders>
              <w:left w:val="nil"/>
              <w:right w:val="nil"/>
            </w:tcBorders>
          </w:tcPr>
          <w:p w:rsidR="00C04F6D" w:rsidRPr="00695C1C" w:rsidRDefault="00C04F6D" w:rsidP="00966C54">
            <w:pPr>
              <w:spacing w:after="0" w:line="240" w:lineRule="auto"/>
              <w:rPr>
                <w:sz w:val="28"/>
              </w:rPr>
            </w:pPr>
          </w:p>
        </w:tc>
        <w:tc>
          <w:tcPr>
            <w:tcW w:w="10402" w:type="dxa"/>
            <w:gridSpan w:val="7"/>
            <w:tcBorders>
              <w:left w:val="nil"/>
              <w:right w:val="nil"/>
            </w:tcBorders>
          </w:tcPr>
          <w:p w:rsidR="00C04F6D" w:rsidRPr="00695C1C" w:rsidRDefault="00C04F6D" w:rsidP="00966C54">
            <w:pPr>
              <w:spacing w:after="0" w:line="240" w:lineRule="auto"/>
              <w:rPr>
                <w:sz w:val="28"/>
              </w:rPr>
            </w:pPr>
          </w:p>
        </w:tc>
      </w:tr>
      <w:tr w:rsidR="00C04F6D" w:rsidRPr="00695C1C" w:rsidTr="00A046DD">
        <w:trPr>
          <w:gridBefore w:val="2"/>
          <w:gridAfter w:val="1"/>
          <w:wBefore w:w="318" w:type="dxa"/>
          <w:wAfter w:w="510" w:type="dxa"/>
        </w:trPr>
        <w:tc>
          <w:tcPr>
            <w:tcW w:w="10638" w:type="dxa"/>
            <w:gridSpan w:val="8"/>
            <w:shd w:val="clear" w:color="auto" w:fill="948A54"/>
          </w:tcPr>
          <w:p w:rsidR="00C04F6D" w:rsidRPr="00695C1C" w:rsidRDefault="00C04F6D" w:rsidP="00966C54">
            <w:pPr>
              <w:spacing w:after="0" w:line="240" w:lineRule="auto"/>
              <w:rPr>
                <w:sz w:val="28"/>
              </w:rPr>
            </w:pPr>
            <w:r w:rsidRPr="00695C1C">
              <w:rPr>
                <w:b/>
                <w:sz w:val="28"/>
              </w:rPr>
              <w:t>Conventions:</w:t>
            </w:r>
          </w:p>
        </w:tc>
      </w:tr>
      <w:tr w:rsidR="00C04F6D" w:rsidRPr="00695C1C" w:rsidTr="00A046DD">
        <w:trPr>
          <w:gridBefore w:val="2"/>
          <w:gridAfter w:val="1"/>
          <w:wBefore w:w="318" w:type="dxa"/>
          <w:wAfter w:w="510" w:type="dxa"/>
        </w:trPr>
        <w:tc>
          <w:tcPr>
            <w:tcW w:w="4518" w:type="dxa"/>
            <w:gridSpan w:val="4"/>
            <w:shd w:val="clear" w:color="auto" w:fill="948A54"/>
          </w:tcPr>
          <w:p w:rsidR="00C04F6D" w:rsidRPr="00695C1C" w:rsidRDefault="00C04F6D" w:rsidP="00966C54">
            <w:pPr>
              <w:spacing w:after="0" w:line="240" w:lineRule="auto"/>
              <w:rPr>
                <w:sz w:val="28"/>
              </w:rPr>
            </w:pPr>
            <w:r>
              <w:rPr>
                <w:sz w:val="28"/>
              </w:rPr>
              <w:t>Punctuation</w:t>
            </w: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4518" w:type="dxa"/>
            <w:gridSpan w:val="4"/>
            <w:shd w:val="clear" w:color="auto" w:fill="948A54"/>
          </w:tcPr>
          <w:p w:rsidR="00C04F6D" w:rsidRPr="00695C1C" w:rsidRDefault="00C04F6D" w:rsidP="00966C54">
            <w:pPr>
              <w:spacing w:after="0" w:line="240" w:lineRule="auto"/>
              <w:rPr>
                <w:sz w:val="28"/>
              </w:rPr>
            </w:pPr>
            <w:r>
              <w:rPr>
                <w:sz w:val="28"/>
              </w:rPr>
              <w:t>Spelling</w:t>
            </w:r>
            <w:r w:rsidRPr="00695C1C">
              <w:rPr>
                <w:sz w:val="28"/>
              </w:rPr>
              <w:t xml:space="preserve"> </w:t>
            </w: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rPr>
                <w:sz w:val="28"/>
              </w:rPr>
            </w:pPr>
            <w:r>
              <w:rPr>
                <w:sz w:val="28"/>
              </w:rPr>
              <w:t xml:space="preserve">    </w:t>
            </w:r>
          </w:p>
        </w:tc>
      </w:tr>
      <w:tr w:rsidR="00C04F6D" w:rsidRPr="00695C1C" w:rsidTr="00A046DD">
        <w:trPr>
          <w:gridBefore w:val="2"/>
          <w:gridAfter w:val="1"/>
          <w:wBefore w:w="318" w:type="dxa"/>
          <w:wAfter w:w="510" w:type="dxa"/>
        </w:trPr>
        <w:tc>
          <w:tcPr>
            <w:tcW w:w="4518" w:type="dxa"/>
            <w:gridSpan w:val="4"/>
            <w:shd w:val="clear" w:color="auto" w:fill="948A54"/>
          </w:tcPr>
          <w:p w:rsidR="00C04F6D" w:rsidRPr="00695C1C" w:rsidRDefault="00C04F6D" w:rsidP="00966C54">
            <w:pPr>
              <w:spacing w:after="0" w:line="240" w:lineRule="auto"/>
              <w:rPr>
                <w:sz w:val="28"/>
              </w:rPr>
            </w:pPr>
            <w:r>
              <w:rPr>
                <w:sz w:val="28"/>
              </w:rPr>
              <w:t>Grammar</w:t>
            </w: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jc w:val="center"/>
              <w:rPr>
                <w:sz w:val="28"/>
              </w:rPr>
            </w:pPr>
          </w:p>
        </w:tc>
        <w:tc>
          <w:tcPr>
            <w:tcW w:w="1530" w:type="dxa"/>
            <w:shd w:val="clear" w:color="auto" w:fill="948A54"/>
          </w:tcPr>
          <w:p w:rsidR="00C04F6D" w:rsidRPr="00695C1C" w:rsidRDefault="00C04F6D" w:rsidP="00966C54">
            <w:pPr>
              <w:spacing w:after="0" w:line="240" w:lineRule="auto"/>
              <w:rPr>
                <w:sz w:val="28"/>
              </w:rPr>
            </w:pPr>
            <w:r>
              <w:rPr>
                <w:sz w:val="28"/>
              </w:rPr>
              <w:t xml:space="preserve">    </w:t>
            </w:r>
          </w:p>
        </w:tc>
      </w:tr>
      <w:tr w:rsidR="00C04F6D" w:rsidRPr="00695C1C" w:rsidTr="00A046DD">
        <w:trPr>
          <w:gridBefore w:val="2"/>
          <w:gridAfter w:val="1"/>
          <w:wBefore w:w="318" w:type="dxa"/>
          <w:wAfter w:w="510" w:type="dxa"/>
          <w:trHeight w:val="368"/>
        </w:trPr>
        <w:tc>
          <w:tcPr>
            <w:tcW w:w="4518" w:type="dxa"/>
            <w:gridSpan w:val="4"/>
            <w:tcBorders>
              <w:top w:val="single" w:sz="4" w:space="0" w:color="000000"/>
              <w:left w:val="single" w:sz="4" w:space="0" w:color="000000"/>
              <w:bottom w:val="single" w:sz="4" w:space="0" w:color="000000"/>
              <w:right w:val="single" w:sz="4" w:space="0" w:color="000000"/>
            </w:tcBorders>
            <w:shd w:val="clear" w:color="auto" w:fill="948A54"/>
          </w:tcPr>
          <w:p w:rsidR="00C04F6D" w:rsidRPr="00695C1C" w:rsidRDefault="00C04F6D" w:rsidP="00966C54">
            <w:pPr>
              <w:spacing w:after="0" w:line="240" w:lineRule="auto"/>
              <w:rPr>
                <w:sz w:val="28"/>
              </w:rPr>
            </w:pPr>
            <w:r>
              <w:rPr>
                <w:sz w:val="28"/>
              </w:rPr>
              <w:t>Capitalization</w:t>
            </w:r>
          </w:p>
        </w:tc>
        <w:tc>
          <w:tcPr>
            <w:tcW w:w="1530" w:type="dxa"/>
            <w:tcBorders>
              <w:top w:val="single" w:sz="4" w:space="0" w:color="000000"/>
              <w:left w:val="single" w:sz="4" w:space="0" w:color="000000"/>
              <w:bottom w:val="single" w:sz="4" w:space="0" w:color="000000"/>
              <w:right w:val="single" w:sz="4" w:space="0" w:color="000000"/>
            </w:tcBorders>
            <w:shd w:val="clear" w:color="auto" w:fill="948A54"/>
          </w:tcPr>
          <w:p w:rsidR="00C04F6D" w:rsidRPr="00695C1C" w:rsidRDefault="00C04F6D" w:rsidP="00966C54">
            <w:pPr>
              <w:spacing w:after="0" w:line="240" w:lineRule="auto"/>
              <w:jc w:val="center"/>
              <w:rPr>
                <w:sz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948A54"/>
          </w:tcPr>
          <w:p w:rsidR="00C04F6D" w:rsidRPr="00695C1C" w:rsidRDefault="00C04F6D" w:rsidP="00966C54">
            <w:pPr>
              <w:spacing w:after="0" w:line="240" w:lineRule="auto"/>
              <w:jc w:val="center"/>
              <w:rPr>
                <w:sz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948A54"/>
          </w:tcPr>
          <w:p w:rsidR="00C04F6D" w:rsidRPr="00695C1C" w:rsidRDefault="00C04F6D" w:rsidP="00966C54">
            <w:pPr>
              <w:spacing w:after="0" w:line="240" w:lineRule="auto"/>
              <w:jc w:val="center"/>
              <w:rPr>
                <w:sz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948A54"/>
          </w:tcPr>
          <w:p w:rsidR="00C04F6D" w:rsidRPr="00695C1C" w:rsidRDefault="00C04F6D" w:rsidP="00966C54">
            <w:pPr>
              <w:spacing w:after="0" w:line="240" w:lineRule="auto"/>
              <w:jc w:val="center"/>
              <w:rPr>
                <w:sz w:val="28"/>
              </w:rPr>
            </w:pPr>
          </w:p>
        </w:tc>
      </w:tr>
      <w:tr w:rsidR="00C04F6D" w:rsidRPr="00695C1C" w:rsidTr="00A046DD">
        <w:trPr>
          <w:gridBefore w:val="2"/>
          <w:gridAfter w:val="1"/>
          <w:wBefore w:w="318" w:type="dxa"/>
          <w:wAfter w:w="510" w:type="dxa"/>
        </w:trPr>
        <w:tc>
          <w:tcPr>
            <w:tcW w:w="236" w:type="dxa"/>
            <w:tcBorders>
              <w:top w:val="single" w:sz="4" w:space="0" w:color="000000"/>
              <w:left w:val="nil"/>
              <w:bottom w:val="single" w:sz="4" w:space="0" w:color="000000"/>
              <w:right w:val="nil"/>
            </w:tcBorders>
            <w:shd w:val="clear" w:color="auto" w:fill="FFFFFF"/>
          </w:tcPr>
          <w:p w:rsidR="00C04F6D" w:rsidRDefault="00C04F6D" w:rsidP="00966C54">
            <w:pPr>
              <w:tabs>
                <w:tab w:val="left" w:pos="520"/>
                <w:tab w:val="center" w:pos="940"/>
              </w:tabs>
              <w:spacing w:after="0" w:line="240" w:lineRule="auto"/>
              <w:rPr>
                <w:sz w:val="28"/>
              </w:rPr>
            </w:pPr>
          </w:p>
        </w:tc>
        <w:tc>
          <w:tcPr>
            <w:tcW w:w="10402" w:type="dxa"/>
            <w:gridSpan w:val="7"/>
            <w:tcBorders>
              <w:top w:val="single" w:sz="4" w:space="0" w:color="000000"/>
              <w:left w:val="nil"/>
              <w:bottom w:val="single" w:sz="4" w:space="0" w:color="000000"/>
              <w:right w:val="nil"/>
            </w:tcBorders>
            <w:shd w:val="clear" w:color="auto" w:fill="FFFFFF"/>
          </w:tcPr>
          <w:p w:rsidR="00C04F6D" w:rsidRDefault="00C04F6D" w:rsidP="00966C54">
            <w:pPr>
              <w:tabs>
                <w:tab w:val="left" w:pos="520"/>
                <w:tab w:val="center" w:pos="940"/>
              </w:tabs>
              <w:spacing w:after="0" w:line="240" w:lineRule="auto"/>
              <w:rPr>
                <w:sz w:val="28"/>
              </w:rPr>
            </w:pPr>
          </w:p>
        </w:tc>
      </w:tr>
      <w:tr w:rsidR="00C04F6D" w:rsidRPr="00695C1C" w:rsidTr="00A046DD">
        <w:trPr>
          <w:gridBefore w:val="2"/>
          <w:gridAfter w:val="1"/>
          <w:wBefore w:w="318" w:type="dxa"/>
          <w:wAfter w:w="510" w:type="dxa"/>
        </w:trPr>
        <w:tc>
          <w:tcPr>
            <w:tcW w:w="4518" w:type="dxa"/>
            <w:gridSpan w:val="4"/>
            <w:tcBorders>
              <w:top w:val="single" w:sz="4" w:space="0" w:color="000000"/>
              <w:left w:val="single" w:sz="4" w:space="0" w:color="000000"/>
              <w:bottom w:val="single" w:sz="4" w:space="0" w:color="000000"/>
              <w:right w:val="single" w:sz="4" w:space="0" w:color="000000"/>
            </w:tcBorders>
            <w:shd w:val="clear" w:color="auto" w:fill="E36C0A"/>
          </w:tcPr>
          <w:p w:rsidR="00C04F6D" w:rsidRDefault="00C04F6D" w:rsidP="00966C54">
            <w:pPr>
              <w:tabs>
                <w:tab w:val="left" w:pos="520"/>
                <w:tab w:val="center" w:pos="940"/>
              </w:tabs>
              <w:spacing w:after="0" w:line="240" w:lineRule="auto"/>
              <w:rPr>
                <w:sz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E36C0A"/>
          </w:tcPr>
          <w:p w:rsidR="00C04F6D" w:rsidRDefault="00C04F6D" w:rsidP="00800F30">
            <w:pPr>
              <w:spacing w:after="0" w:line="240" w:lineRule="auto"/>
              <w:jc w:val="center"/>
              <w:rPr>
                <w:b/>
                <w:sz w:val="28"/>
              </w:rPr>
            </w:pPr>
            <w:r>
              <w:rPr>
                <w:b/>
                <w:sz w:val="28"/>
              </w:rPr>
              <w:t>ED1</w:t>
            </w:r>
          </w:p>
        </w:tc>
        <w:tc>
          <w:tcPr>
            <w:tcW w:w="1530" w:type="dxa"/>
            <w:tcBorders>
              <w:top w:val="single" w:sz="4" w:space="0" w:color="000000"/>
              <w:left w:val="single" w:sz="4" w:space="0" w:color="000000"/>
              <w:bottom w:val="single" w:sz="4" w:space="0" w:color="000000"/>
              <w:right w:val="single" w:sz="4" w:space="0" w:color="000000"/>
            </w:tcBorders>
            <w:shd w:val="clear" w:color="auto" w:fill="E36C0A"/>
          </w:tcPr>
          <w:p w:rsidR="00C04F6D" w:rsidRPr="00695C1C" w:rsidRDefault="00C04F6D" w:rsidP="00800F30">
            <w:pPr>
              <w:spacing w:after="0" w:line="240" w:lineRule="auto"/>
              <w:jc w:val="center"/>
              <w:rPr>
                <w:b/>
                <w:sz w:val="28"/>
              </w:rPr>
            </w:pPr>
            <w:r>
              <w:rPr>
                <w:b/>
                <w:sz w:val="28"/>
              </w:rPr>
              <w:t>ED2</w:t>
            </w:r>
          </w:p>
        </w:tc>
        <w:tc>
          <w:tcPr>
            <w:tcW w:w="1530" w:type="dxa"/>
            <w:tcBorders>
              <w:top w:val="single" w:sz="4" w:space="0" w:color="000000"/>
              <w:left w:val="single" w:sz="4" w:space="0" w:color="000000"/>
              <w:bottom w:val="single" w:sz="4" w:space="0" w:color="000000"/>
              <w:right w:val="single" w:sz="4" w:space="0" w:color="000000"/>
            </w:tcBorders>
            <w:shd w:val="clear" w:color="auto" w:fill="E36C0A"/>
          </w:tcPr>
          <w:p w:rsidR="00C04F6D" w:rsidRPr="0005435A" w:rsidRDefault="00C04F6D" w:rsidP="00800F30">
            <w:pPr>
              <w:spacing w:after="0" w:line="240" w:lineRule="auto"/>
              <w:jc w:val="center"/>
              <w:rPr>
                <w:b/>
                <w:sz w:val="28"/>
                <w:szCs w:val="28"/>
              </w:rPr>
            </w:pPr>
            <w:r>
              <w:rPr>
                <w:b/>
                <w:sz w:val="28"/>
                <w:szCs w:val="28"/>
              </w:rPr>
              <w:t>AD3</w:t>
            </w:r>
          </w:p>
        </w:tc>
        <w:tc>
          <w:tcPr>
            <w:tcW w:w="1530" w:type="dxa"/>
            <w:tcBorders>
              <w:top w:val="single" w:sz="4" w:space="0" w:color="000000"/>
              <w:left w:val="single" w:sz="4" w:space="0" w:color="000000"/>
              <w:bottom w:val="single" w:sz="4" w:space="0" w:color="000000"/>
              <w:right w:val="single" w:sz="4" w:space="0" w:color="000000"/>
            </w:tcBorders>
            <w:shd w:val="clear" w:color="auto" w:fill="E36C0A"/>
          </w:tcPr>
          <w:p w:rsidR="00C04F6D" w:rsidRPr="00695C1C" w:rsidRDefault="00C04F6D" w:rsidP="00800F30">
            <w:pPr>
              <w:spacing w:after="0" w:line="240" w:lineRule="auto"/>
              <w:jc w:val="center"/>
              <w:rPr>
                <w:b/>
                <w:sz w:val="28"/>
              </w:rPr>
            </w:pPr>
            <w:r>
              <w:rPr>
                <w:b/>
                <w:sz w:val="28"/>
              </w:rPr>
              <w:t>AD4</w:t>
            </w:r>
          </w:p>
        </w:tc>
      </w:tr>
      <w:tr w:rsidR="00893176" w:rsidRPr="00695C1C" w:rsidTr="00A046DD">
        <w:trPr>
          <w:gridBefore w:val="2"/>
          <w:gridAfter w:val="1"/>
          <w:wBefore w:w="318" w:type="dxa"/>
          <w:wAfter w:w="510" w:type="dxa"/>
        </w:trPr>
        <w:tc>
          <w:tcPr>
            <w:tcW w:w="2267" w:type="dxa"/>
            <w:gridSpan w:val="2"/>
            <w:tcBorders>
              <w:top w:val="single" w:sz="4" w:space="0" w:color="000000"/>
              <w:left w:val="single" w:sz="4" w:space="0" w:color="000000"/>
              <w:bottom w:val="single" w:sz="4" w:space="0" w:color="000000"/>
              <w:right w:val="single" w:sz="4" w:space="0" w:color="000000"/>
            </w:tcBorders>
            <w:shd w:val="clear" w:color="auto" w:fill="E36C0A"/>
          </w:tcPr>
          <w:p w:rsidR="00893176" w:rsidRPr="00893176" w:rsidRDefault="00893176" w:rsidP="00966C54">
            <w:pPr>
              <w:tabs>
                <w:tab w:val="left" w:pos="520"/>
                <w:tab w:val="center" w:pos="940"/>
              </w:tabs>
              <w:spacing w:after="0" w:line="240" w:lineRule="auto"/>
              <w:rPr>
                <w:b/>
                <w:sz w:val="28"/>
              </w:rPr>
            </w:pPr>
            <w:r w:rsidRPr="00893176">
              <w:rPr>
                <w:b/>
                <w:sz w:val="28"/>
              </w:rPr>
              <w:t>TOTAL SCORE:</w:t>
            </w: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E36C0A"/>
          </w:tcPr>
          <w:p w:rsidR="00893176" w:rsidRPr="00893176" w:rsidRDefault="00893176" w:rsidP="00893176">
            <w:pPr>
              <w:tabs>
                <w:tab w:val="left" w:pos="520"/>
                <w:tab w:val="center" w:pos="940"/>
              </w:tabs>
              <w:spacing w:after="0" w:line="240" w:lineRule="auto"/>
              <w:jc w:val="center"/>
              <w:rPr>
                <w:b/>
                <w:sz w:val="28"/>
              </w:rPr>
            </w:pPr>
            <w:r w:rsidRPr="00893176">
              <w:rPr>
                <w:b/>
                <w:sz w:val="28"/>
              </w:rPr>
              <w:t>/68</w:t>
            </w:r>
          </w:p>
        </w:tc>
        <w:tc>
          <w:tcPr>
            <w:tcW w:w="1530" w:type="dxa"/>
            <w:tcBorders>
              <w:top w:val="single" w:sz="4" w:space="0" w:color="000000"/>
              <w:left w:val="single" w:sz="4" w:space="0" w:color="000000"/>
              <w:bottom w:val="single" w:sz="4" w:space="0" w:color="000000"/>
              <w:right w:val="single" w:sz="4" w:space="0" w:color="000000"/>
            </w:tcBorders>
            <w:shd w:val="clear" w:color="auto" w:fill="E36C0A"/>
          </w:tcPr>
          <w:p w:rsidR="00893176" w:rsidRPr="00695C1C" w:rsidRDefault="00893176" w:rsidP="00BB7E79">
            <w:pPr>
              <w:tabs>
                <w:tab w:val="left" w:pos="520"/>
                <w:tab w:val="center" w:pos="940"/>
              </w:tabs>
              <w:spacing w:after="0" w:line="240" w:lineRule="auto"/>
              <w:rPr>
                <w:sz w:val="28"/>
              </w:rPr>
            </w:pPr>
            <w:r>
              <w:rPr>
                <w:sz w:val="28"/>
              </w:rPr>
              <w:t>17- 33</w:t>
            </w:r>
          </w:p>
        </w:tc>
        <w:tc>
          <w:tcPr>
            <w:tcW w:w="1530" w:type="dxa"/>
            <w:tcBorders>
              <w:top w:val="single" w:sz="4" w:space="0" w:color="000000"/>
              <w:left w:val="single" w:sz="4" w:space="0" w:color="000000"/>
              <w:bottom w:val="single" w:sz="4" w:space="0" w:color="000000"/>
              <w:right w:val="single" w:sz="4" w:space="0" w:color="000000"/>
            </w:tcBorders>
            <w:shd w:val="clear" w:color="auto" w:fill="E36C0A"/>
          </w:tcPr>
          <w:p w:rsidR="00893176" w:rsidRPr="00695C1C" w:rsidRDefault="00893176" w:rsidP="00C04F6D">
            <w:pPr>
              <w:tabs>
                <w:tab w:val="left" w:pos="520"/>
                <w:tab w:val="center" w:pos="940"/>
              </w:tabs>
              <w:spacing w:after="0" w:line="240" w:lineRule="auto"/>
              <w:jc w:val="center"/>
              <w:rPr>
                <w:sz w:val="28"/>
              </w:rPr>
            </w:pPr>
            <w:r>
              <w:rPr>
                <w:sz w:val="28"/>
              </w:rPr>
              <w:t>34-50</w:t>
            </w:r>
          </w:p>
        </w:tc>
        <w:tc>
          <w:tcPr>
            <w:tcW w:w="1530" w:type="dxa"/>
            <w:tcBorders>
              <w:top w:val="single" w:sz="4" w:space="0" w:color="000000"/>
              <w:left w:val="single" w:sz="4" w:space="0" w:color="000000"/>
              <w:bottom w:val="single" w:sz="4" w:space="0" w:color="000000"/>
              <w:right w:val="single" w:sz="4" w:space="0" w:color="000000"/>
            </w:tcBorders>
            <w:shd w:val="clear" w:color="auto" w:fill="E36C0A"/>
          </w:tcPr>
          <w:p w:rsidR="00893176" w:rsidRPr="00695C1C" w:rsidRDefault="00893176" w:rsidP="00966C54">
            <w:pPr>
              <w:tabs>
                <w:tab w:val="left" w:pos="520"/>
                <w:tab w:val="center" w:pos="940"/>
              </w:tabs>
              <w:spacing w:after="0" w:line="240" w:lineRule="auto"/>
              <w:rPr>
                <w:sz w:val="28"/>
              </w:rPr>
            </w:pPr>
            <w:r>
              <w:rPr>
                <w:sz w:val="28"/>
              </w:rPr>
              <w:t xml:space="preserve">    51-64</w:t>
            </w:r>
          </w:p>
        </w:tc>
        <w:tc>
          <w:tcPr>
            <w:tcW w:w="1530" w:type="dxa"/>
            <w:tcBorders>
              <w:top w:val="single" w:sz="4" w:space="0" w:color="000000"/>
              <w:left w:val="single" w:sz="4" w:space="0" w:color="000000"/>
              <w:bottom w:val="single" w:sz="4" w:space="0" w:color="000000"/>
              <w:right w:val="single" w:sz="4" w:space="0" w:color="000000"/>
            </w:tcBorders>
            <w:shd w:val="clear" w:color="auto" w:fill="E36C0A"/>
          </w:tcPr>
          <w:p w:rsidR="00893176" w:rsidRPr="00695C1C" w:rsidRDefault="00893176" w:rsidP="00C04F6D">
            <w:pPr>
              <w:tabs>
                <w:tab w:val="left" w:pos="520"/>
                <w:tab w:val="center" w:pos="940"/>
              </w:tabs>
              <w:spacing w:after="0" w:line="240" w:lineRule="auto"/>
              <w:jc w:val="center"/>
              <w:rPr>
                <w:sz w:val="28"/>
              </w:rPr>
            </w:pPr>
            <w:r>
              <w:rPr>
                <w:sz w:val="28"/>
              </w:rPr>
              <w:t>65-68</w:t>
            </w:r>
          </w:p>
        </w:tc>
      </w:tr>
      <w:tr w:rsidR="00C04F6D" w:rsidRPr="00695C1C" w:rsidTr="00A046DD">
        <w:trPr>
          <w:gridBefore w:val="2"/>
          <w:gridAfter w:val="1"/>
          <w:wBefore w:w="318" w:type="dxa"/>
          <w:wAfter w:w="510" w:type="dxa"/>
        </w:trPr>
        <w:tc>
          <w:tcPr>
            <w:tcW w:w="10638" w:type="dxa"/>
            <w:gridSpan w:val="8"/>
            <w:tcBorders>
              <w:top w:val="single" w:sz="4" w:space="0" w:color="000000"/>
              <w:left w:val="single" w:sz="4" w:space="0" w:color="000000"/>
              <w:bottom w:val="single" w:sz="4" w:space="0" w:color="000000"/>
              <w:right w:val="single" w:sz="4" w:space="0" w:color="000000"/>
            </w:tcBorders>
            <w:shd w:val="clear" w:color="auto" w:fill="E36C0A"/>
          </w:tcPr>
          <w:p w:rsidR="00C04F6D" w:rsidRPr="00893176" w:rsidRDefault="00C04F6D" w:rsidP="00966C54">
            <w:pPr>
              <w:tabs>
                <w:tab w:val="left" w:pos="520"/>
                <w:tab w:val="center" w:pos="940"/>
              </w:tabs>
              <w:spacing w:after="0" w:line="240" w:lineRule="auto"/>
              <w:rPr>
                <w:sz w:val="28"/>
              </w:rPr>
            </w:pPr>
            <w:r w:rsidRPr="00893176">
              <w:rPr>
                <w:sz w:val="28"/>
              </w:rPr>
              <w:t>Comments:</w:t>
            </w:r>
          </w:p>
          <w:p w:rsidR="00C04F6D" w:rsidRDefault="00C04F6D" w:rsidP="00966C54">
            <w:pPr>
              <w:tabs>
                <w:tab w:val="left" w:pos="520"/>
                <w:tab w:val="center" w:pos="940"/>
              </w:tabs>
              <w:spacing w:after="0" w:line="240" w:lineRule="auto"/>
              <w:rPr>
                <w:sz w:val="28"/>
              </w:rPr>
            </w:pPr>
          </w:p>
        </w:tc>
      </w:tr>
    </w:tbl>
    <w:p w:rsidR="00F22048" w:rsidRDefault="00F22048"/>
    <w:tbl>
      <w:tblPr>
        <w:tblStyle w:val="TableGrid"/>
        <w:tblpPr w:leftFromText="180" w:rightFromText="180" w:vertAnchor="text" w:horzAnchor="margin" w:tblpY="355"/>
        <w:tblW w:w="0" w:type="auto"/>
        <w:tblLook w:val="04A0" w:firstRow="1" w:lastRow="0" w:firstColumn="1" w:lastColumn="0" w:noHBand="0" w:noVBand="1"/>
      </w:tblPr>
      <w:tblGrid>
        <w:gridCol w:w="10754"/>
      </w:tblGrid>
      <w:tr w:rsidR="00556372" w:rsidTr="00556372">
        <w:tc>
          <w:tcPr>
            <w:tcW w:w="10754" w:type="dxa"/>
            <w:shd w:val="clear" w:color="auto" w:fill="00B050"/>
          </w:tcPr>
          <w:p w:rsidR="00556372" w:rsidRPr="0047711E" w:rsidRDefault="00556372" w:rsidP="00556372">
            <w:pPr>
              <w:spacing w:before="100" w:beforeAutospacing="1" w:after="100" w:afterAutospacing="1"/>
              <w:jc w:val="center"/>
              <w:outlineLvl w:val="0"/>
              <w:rPr>
                <w:rFonts w:eastAsia="Times New Roman" w:cs="Helvetica"/>
                <w:b/>
                <w:color w:val="000000"/>
                <w:kern w:val="36"/>
                <w:sz w:val="48"/>
                <w:szCs w:val="48"/>
              </w:rPr>
            </w:pPr>
            <w:r w:rsidRPr="0047711E">
              <w:rPr>
                <w:rFonts w:eastAsia="Times New Roman" w:cs="Helvetica"/>
                <w:b/>
                <w:color w:val="000000"/>
                <w:kern w:val="36"/>
                <w:sz w:val="48"/>
                <w:szCs w:val="48"/>
              </w:rPr>
              <w:lastRenderedPageBreak/>
              <w:t>Article of the Project</w:t>
            </w:r>
            <w:r w:rsidR="00915BD5">
              <w:rPr>
                <w:rFonts w:eastAsia="Times New Roman" w:cs="Helvetica"/>
                <w:b/>
                <w:color w:val="000000"/>
                <w:kern w:val="36"/>
                <w:sz w:val="48"/>
                <w:szCs w:val="48"/>
              </w:rPr>
              <w:t xml:space="preserve"> (1 of 2)</w:t>
            </w:r>
          </w:p>
        </w:tc>
      </w:tr>
    </w:tbl>
    <w:p w:rsidR="0016488C" w:rsidRDefault="0016488C" w:rsidP="00F92D4A">
      <w:pPr>
        <w:shd w:val="clear" w:color="auto" w:fill="FFFFFF"/>
        <w:spacing w:after="408" w:line="420" w:lineRule="atLeast"/>
        <w:jc w:val="center"/>
      </w:pPr>
    </w:p>
    <w:p w:rsidR="0016488C" w:rsidRPr="0016488C" w:rsidRDefault="00424E2C" w:rsidP="00F92D4A">
      <w:pPr>
        <w:shd w:val="clear" w:color="auto" w:fill="FFFFFF"/>
        <w:spacing w:after="408" w:line="420" w:lineRule="atLeast"/>
        <w:jc w:val="center"/>
        <w:rPr>
          <w:rStyle w:val="Hyperlink"/>
          <w:rFonts w:ascii="Helvetica" w:eastAsia="Times New Roman" w:hAnsi="Helvetica" w:cs="Helvetica"/>
          <w:b/>
          <w:sz w:val="40"/>
          <w:szCs w:val="40"/>
          <w:lang w:val="en-US"/>
        </w:rPr>
      </w:pPr>
      <w:hyperlink r:id="rId8" w:history="1">
        <w:r w:rsidR="0016488C">
          <w:rPr>
            <w:rStyle w:val="Hyperlink"/>
            <w:rFonts w:ascii="Helvetica" w:eastAsia="Times New Roman" w:hAnsi="Helvetica" w:cs="Helvetica"/>
            <w:b/>
            <w:sz w:val="40"/>
            <w:szCs w:val="40"/>
            <w:lang w:val="en-US"/>
          </w:rPr>
          <w:t>Canadians’ Stories: Starting F</w:t>
        </w:r>
        <w:r w:rsidR="00BD0F1D" w:rsidRPr="0016488C">
          <w:rPr>
            <w:rStyle w:val="Hyperlink"/>
            <w:rFonts w:ascii="Helvetica" w:eastAsia="Times New Roman" w:hAnsi="Helvetica" w:cs="Helvetica"/>
            <w:b/>
            <w:sz w:val="40"/>
            <w:szCs w:val="40"/>
            <w:lang w:val="en-US"/>
          </w:rPr>
          <w:t>ro</w:t>
        </w:r>
        <w:r w:rsidR="0016488C">
          <w:rPr>
            <w:rStyle w:val="Hyperlink"/>
            <w:rFonts w:ascii="Helvetica" w:eastAsia="Times New Roman" w:hAnsi="Helvetica" w:cs="Helvetica"/>
            <w:b/>
            <w:sz w:val="40"/>
            <w:szCs w:val="40"/>
            <w:lang w:val="en-US"/>
          </w:rPr>
          <w:t>m Scratch for a Shot at t</w:t>
        </w:r>
        <w:r w:rsidR="00BD0F1D" w:rsidRPr="0016488C">
          <w:rPr>
            <w:rStyle w:val="Hyperlink"/>
            <w:rFonts w:ascii="Helvetica" w:eastAsia="Times New Roman" w:hAnsi="Helvetica" w:cs="Helvetica"/>
            <w:b/>
            <w:sz w:val="40"/>
            <w:szCs w:val="40"/>
            <w:lang w:val="en-US"/>
          </w:rPr>
          <w:t>he Canadian Dream</w:t>
        </w:r>
      </w:hyperlink>
    </w:p>
    <w:p w:rsidR="00BD0F1D" w:rsidRDefault="00BD0F1D" w:rsidP="00F92D4A">
      <w:pPr>
        <w:shd w:val="clear" w:color="auto" w:fill="FFFFFF"/>
        <w:spacing w:after="408" w:line="420" w:lineRule="atLeast"/>
        <w:jc w:val="center"/>
        <w:rPr>
          <w:rFonts w:ascii="Helvetica" w:eastAsia="Times New Roman" w:hAnsi="Helvetica" w:cs="Helvetica"/>
          <w:color w:val="3F3F3F"/>
          <w:sz w:val="24"/>
          <w:szCs w:val="24"/>
          <w:lang w:val="en-US"/>
        </w:rPr>
      </w:pPr>
      <w:r w:rsidRPr="00BD0F1D">
        <w:rPr>
          <w:rFonts w:ascii="Helvetica" w:eastAsia="Times New Roman" w:hAnsi="Helvetica" w:cs="Helvetica"/>
          <w:color w:val="3F3F3F"/>
          <w:sz w:val="24"/>
          <w:szCs w:val="24"/>
          <w:lang w:val="en-US"/>
        </w:rPr>
        <w:t>(</w:t>
      </w:r>
      <w:proofErr w:type="gramStart"/>
      <w:r w:rsidRPr="00BD0F1D">
        <w:rPr>
          <w:rFonts w:ascii="Helvetica" w:eastAsia="Times New Roman" w:hAnsi="Helvetica" w:cs="Helvetica"/>
          <w:color w:val="3F3F3F"/>
          <w:sz w:val="24"/>
          <w:szCs w:val="24"/>
          <w:lang w:val="en-US"/>
        </w:rPr>
        <w:t>click</w:t>
      </w:r>
      <w:proofErr w:type="gramEnd"/>
      <w:r w:rsidR="005905F2">
        <w:rPr>
          <w:rFonts w:ascii="Helvetica" w:eastAsia="Times New Roman" w:hAnsi="Helvetica" w:cs="Helvetica"/>
          <w:color w:val="3F3F3F"/>
          <w:sz w:val="24"/>
          <w:szCs w:val="24"/>
          <w:lang w:val="en-US"/>
        </w:rPr>
        <w:t xml:space="preserve"> on article title</w:t>
      </w:r>
      <w:r w:rsidRPr="00BD0F1D">
        <w:rPr>
          <w:rFonts w:ascii="Helvetica" w:eastAsia="Times New Roman" w:hAnsi="Helvetica" w:cs="Helvetica"/>
          <w:color w:val="3F3F3F"/>
          <w:sz w:val="24"/>
          <w:szCs w:val="24"/>
          <w:lang w:val="en-US"/>
        </w:rPr>
        <w:t xml:space="preserve"> to access the article online</w:t>
      </w:r>
      <w:r w:rsidR="0016488C">
        <w:rPr>
          <w:rFonts w:ascii="Helvetica" w:eastAsia="Times New Roman" w:hAnsi="Helvetica" w:cs="Helvetica"/>
          <w:color w:val="3F3F3F"/>
          <w:sz w:val="24"/>
          <w:szCs w:val="24"/>
          <w:lang w:val="en-US"/>
        </w:rPr>
        <w:t>,</w:t>
      </w:r>
      <w:r w:rsidR="005905F2">
        <w:rPr>
          <w:rFonts w:ascii="Helvetica" w:eastAsia="Times New Roman" w:hAnsi="Helvetica" w:cs="Helvetica"/>
          <w:color w:val="3F3F3F"/>
          <w:sz w:val="24"/>
          <w:szCs w:val="24"/>
          <w:lang w:val="en-US"/>
        </w:rPr>
        <w:t xml:space="preserve"> or read it below</w:t>
      </w:r>
      <w:r w:rsidRPr="00BD0F1D">
        <w:rPr>
          <w:rFonts w:ascii="Helvetica" w:eastAsia="Times New Roman" w:hAnsi="Helvetica" w:cs="Helvetica"/>
          <w:color w:val="3F3F3F"/>
          <w:sz w:val="24"/>
          <w:szCs w:val="24"/>
          <w:lang w:val="en-US"/>
        </w:rPr>
        <w:t>)</w:t>
      </w:r>
    </w:p>
    <w:p w:rsidR="005905F2" w:rsidRDefault="005905F2" w:rsidP="005905F2">
      <w:pPr>
        <w:pStyle w:val="NormalWeb"/>
        <w:rPr>
          <w:lang w:val="en"/>
        </w:rPr>
      </w:pPr>
      <w:r>
        <w:rPr>
          <w:lang w:val="en"/>
        </w:rPr>
        <w:t>Even though they didn’t know anyone in Canada they took the risk of moving here, knowing in their hearts it was the right decision.</w:t>
      </w:r>
    </w:p>
    <w:p w:rsidR="005905F2" w:rsidRDefault="005905F2" w:rsidP="005905F2">
      <w:pPr>
        <w:pStyle w:val="NormalWeb"/>
        <w:rPr>
          <w:lang w:val="en"/>
        </w:rPr>
      </w:pPr>
      <w:r>
        <w:rPr>
          <w:lang w:val="en"/>
        </w:rPr>
        <w:t>For Deb and Roshni Ghosh, the decision to apply to come to Canada revolved around their children: the couple knew the move would offer their two kids opportunities their homeland of India would not.</w:t>
      </w:r>
    </w:p>
    <w:p w:rsidR="005905F2" w:rsidRDefault="005905F2" w:rsidP="005905F2">
      <w:pPr>
        <w:pStyle w:val="NormalWeb"/>
        <w:rPr>
          <w:lang w:val="en"/>
        </w:rPr>
      </w:pPr>
      <w:r>
        <w:rPr>
          <w:lang w:val="en"/>
        </w:rPr>
        <w:t>Now, the Ghosh family is living the Canadian dream. Theirs is the epitome of the Canadian immigrant story.</w:t>
      </w:r>
    </w:p>
    <w:p w:rsidR="005905F2" w:rsidRDefault="005905F2" w:rsidP="005905F2">
      <w:pPr>
        <w:pStyle w:val="NormalWeb"/>
        <w:rPr>
          <w:lang w:val="en"/>
        </w:rPr>
      </w:pPr>
      <w:r>
        <w:rPr>
          <w:lang w:val="en"/>
        </w:rPr>
        <w:t>Roshni still remembers the anxious flight over.</w:t>
      </w:r>
    </w:p>
    <w:p w:rsidR="005905F2" w:rsidRDefault="005905F2" w:rsidP="005905F2">
      <w:pPr>
        <w:pStyle w:val="NormalWeb"/>
        <w:rPr>
          <w:lang w:val="en"/>
        </w:rPr>
      </w:pPr>
      <w:r>
        <w:rPr>
          <w:lang w:val="en"/>
        </w:rPr>
        <w:t>“Deb and myself would hold hands and we would look at each [other], not say anything and we didn’t know where we were going, we didn’t know anyone in Canada,” she said.</w:t>
      </w:r>
    </w:p>
    <w:p w:rsidR="005905F2" w:rsidRDefault="005905F2" w:rsidP="005905F2">
      <w:pPr>
        <w:pStyle w:val="NormalWeb"/>
        <w:rPr>
          <w:lang w:val="en"/>
        </w:rPr>
      </w:pPr>
      <w:r>
        <w:rPr>
          <w:lang w:val="en"/>
        </w:rPr>
        <w:t>They had their two kids, eight suitcases, and no one to greet them when they arrived. Little Anya was three, and Ansh was five.</w:t>
      </w:r>
    </w:p>
    <w:p w:rsidR="005905F2" w:rsidRDefault="005905F2" w:rsidP="005905F2">
      <w:pPr>
        <w:pStyle w:val="NormalWeb"/>
        <w:rPr>
          <w:lang w:val="en"/>
        </w:rPr>
      </w:pPr>
      <w:r>
        <w:rPr>
          <w:lang w:val="en"/>
        </w:rPr>
        <w:t>“No place to go, our future was unknown to us. We were not sure what we were going to do but then we were determined that we would make it,” Roshni said.</w:t>
      </w:r>
    </w:p>
    <w:p w:rsidR="005905F2" w:rsidRDefault="005905F2" w:rsidP="005905F2">
      <w:pPr>
        <w:pStyle w:val="Heading3"/>
        <w:rPr>
          <w:lang w:val="en"/>
        </w:rPr>
      </w:pPr>
      <w:r>
        <w:rPr>
          <w:lang w:val="en"/>
        </w:rPr>
        <w:t>Starting from scratch in Canada</w:t>
      </w:r>
    </w:p>
    <w:p w:rsidR="005905F2" w:rsidRDefault="005905F2" w:rsidP="005905F2">
      <w:pPr>
        <w:pStyle w:val="NormalWeb"/>
        <w:rPr>
          <w:lang w:val="en"/>
        </w:rPr>
      </w:pPr>
      <w:r>
        <w:rPr>
          <w:lang w:val="en"/>
        </w:rPr>
        <w:t>They rented an apartment on St. Clair Avenue West for a month – that’s all they could afford – and spent mornings taking their kids to the park, and evenings planning what they should do next.</w:t>
      </w:r>
    </w:p>
    <w:p w:rsidR="005905F2" w:rsidRDefault="005905F2" w:rsidP="005905F2">
      <w:pPr>
        <w:pStyle w:val="NormalWeb"/>
        <w:rPr>
          <w:lang w:val="en"/>
        </w:rPr>
      </w:pPr>
      <w:r>
        <w:rPr>
          <w:lang w:val="en"/>
        </w:rPr>
        <w:t>It wasn’t always easy, though. The family couldn’t find housing because they had no credit history or steady employment.</w:t>
      </w:r>
    </w:p>
    <w:p w:rsidR="005905F2" w:rsidRDefault="005905F2" w:rsidP="005905F2">
      <w:pPr>
        <w:pStyle w:val="NormalWeb"/>
        <w:rPr>
          <w:lang w:val="en"/>
        </w:rPr>
      </w:pPr>
      <w:r>
        <w:rPr>
          <w:lang w:val="en"/>
        </w:rPr>
        <w:t>“Everybody wants some kind of security, so we had to cough up at least four months of deposit so we could have a shelter,” Deb told Global News.</w:t>
      </w:r>
    </w:p>
    <w:p w:rsidR="005905F2" w:rsidRDefault="005905F2" w:rsidP="005905F2">
      <w:pPr>
        <w:pStyle w:val="NormalWeb"/>
        <w:rPr>
          <w:lang w:val="en"/>
        </w:rPr>
      </w:pPr>
      <w:r>
        <w:rPr>
          <w:lang w:val="en"/>
        </w:rPr>
        <w:t>Their hard work and determination paid off.</w:t>
      </w:r>
    </w:p>
    <w:p w:rsidR="005905F2" w:rsidRDefault="005905F2" w:rsidP="005905F2">
      <w:pPr>
        <w:pStyle w:val="NormalWeb"/>
        <w:rPr>
          <w:lang w:val="en"/>
        </w:rPr>
      </w:pPr>
      <w:r>
        <w:rPr>
          <w:lang w:val="en"/>
        </w:rPr>
        <w:t>While their kids were the ultimate “driving force” behind coming to Canada, their new home has offered growth to the parents as well.</w:t>
      </w:r>
    </w:p>
    <w:p w:rsidR="005905F2" w:rsidRDefault="005905F2" w:rsidP="005905F2">
      <w:pPr>
        <w:pStyle w:val="NormalWeb"/>
        <w:rPr>
          <w:lang w:val="en"/>
        </w:rPr>
      </w:pPr>
      <w:r>
        <w:rPr>
          <w:lang w:val="en"/>
        </w:rPr>
        <w:t>Deb went to school for a master’s certificate at York University’s Schulich School of Business. He’s now a regional sales manager for a worldwide shipping company.</w:t>
      </w:r>
    </w:p>
    <w:p w:rsidR="005905F2" w:rsidRDefault="005905F2" w:rsidP="005905F2">
      <w:pPr>
        <w:pStyle w:val="NormalWeb"/>
        <w:rPr>
          <w:lang w:val="en"/>
        </w:rPr>
      </w:pPr>
      <w:r>
        <w:rPr>
          <w:lang w:val="en"/>
        </w:rPr>
        <w:lastRenderedPageBreak/>
        <w:t>Roshni, a teacher, hadn’t worked for five years in order to take care of her kids. Once she arrived in Canada, her credentials were approved. She’s now volunteer teaching at an after-school program.</w:t>
      </w:r>
    </w:p>
    <w:p w:rsidR="005905F2" w:rsidRDefault="005905F2" w:rsidP="005905F2">
      <w:pPr>
        <w:pStyle w:val="NormalWeb"/>
        <w:rPr>
          <w:lang w:val="en"/>
        </w:rPr>
      </w:pPr>
      <w:r>
        <w:rPr>
          <w:lang w:val="en"/>
        </w:rPr>
        <w:t>Their kids have settled in, too. They’re excelling in school and enjoying new friendships and extracurricular activities. Ansh is even competing in hockey and loving it.</w:t>
      </w:r>
    </w:p>
    <w:p w:rsidR="005905F2" w:rsidRDefault="005905F2" w:rsidP="005905F2">
      <w:pPr>
        <w:pStyle w:val="NormalWeb"/>
        <w:rPr>
          <w:lang w:val="en"/>
        </w:rPr>
      </w:pPr>
      <w:r>
        <w:rPr>
          <w:lang w:val="en"/>
        </w:rPr>
        <w:t>“My favourite sport is hockey,” he explained.</w:t>
      </w:r>
    </w:p>
    <w:p w:rsidR="005905F2" w:rsidRDefault="005905F2" w:rsidP="005905F2">
      <w:pPr>
        <w:pStyle w:val="Heading3"/>
        <w:rPr>
          <w:lang w:val="en"/>
        </w:rPr>
      </w:pPr>
      <w:r>
        <w:rPr>
          <w:lang w:val="en"/>
        </w:rPr>
        <w:t>It’s all worth it</w:t>
      </w:r>
    </w:p>
    <w:p w:rsidR="005905F2" w:rsidRDefault="005905F2" w:rsidP="005905F2">
      <w:pPr>
        <w:pStyle w:val="NormalWeb"/>
        <w:rPr>
          <w:lang w:val="en"/>
        </w:rPr>
      </w:pPr>
      <w:r>
        <w:rPr>
          <w:lang w:val="en"/>
        </w:rPr>
        <w:t>Despite their individual challenges in immigrating, the family has since settled in and is living their dream. They’re hoping they can help and inspire other immigrants.</w:t>
      </w:r>
    </w:p>
    <w:p w:rsidR="005905F2" w:rsidRDefault="005905F2" w:rsidP="005905F2">
      <w:pPr>
        <w:pStyle w:val="NormalWeb"/>
        <w:rPr>
          <w:lang w:val="en"/>
        </w:rPr>
      </w:pPr>
      <w:r>
        <w:rPr>
          <w:lang w:val="en"/>
        </w:rPr>
        <w:t>“Believe in yourself. If you’re doing the right thing at the right time, it will happen,” Deb said.</w:t>
      </w:r>
    </w:p>
    <w:tbl>
      <w:tblPr>
        <w:tblStyle w:val="TableGrid"/>
        <w:tblW w:w="0" w:type="auto"/>
        <w:tblLook w:val="04A0" w:firstRow="1" w:lastRow="0" w:firstColumn="1" w:lastColumn="0" w:noHBand="0" w:noVBand="1"/>
      </w:tblPr>
      <w:tblGrid>
        <w:gridCol w:w="9738"/>
        <w:gridCol w:w="1016"/>
      </w:tblGrid>
      <w:tr w:rsidR="00F92D4A" w:rsidTr="00C300FA">
        <w:tc>
          <w:tcPr>
            <w:tcW w:w="9738" w:type="dxa"/>
            <w:shd w:val="clear" w:color="auto" w:fill="00B050"/>
          </w:tcPr>
          <w:p w:rsidR="00F92D4A" w:rsidRDefault="00F92D4A" w:rsidP="00F92D4A">
            <w:pPr>
              <w:rPr>
                <w:b/>
                <w:sz w:val="32"/>
                <w:szCs w:val="32"/>
              </w:rPr>
            </w:pPr>
            <w:r w:rsidRPr="0047711E">
              <w:rPr>
                <w:b/>
                <w:sz w:val="32"/>
                <w:szCs w:val="32"/>
              </w:rPr>
              <w:t>Respond to the following written response questions about the article :</w:t>
            </w:r>
          </w:p>
          <w:p w:rsidR="00F92D4A" w:rsidRPr="0047711E" w:rsidRDefault="00F92D4A" w:rsidP="00F92D4A">
            <w:pPr>
              <w:rPr>
                <w:b/>
                <w:i/>
                <w:sz w:val="32"/>
                <w:szCs w:val="32"/>
              </w:rPr>
            </w:pPr>
          </w:p>
        </w:tc>
        <w:tc>
          <w:tcPr>
            <w:tcW w:w="1016" w:type="dxa"/>
          </w:tcPr>
          <w:p w:rsidR="00F92D4A" w:rsidRPr="00A67C32" w:rsidRDefault="00F92D4A" w:rsidP="00C300FA">
            <w:pPr>
              <w:rPr>
                <w:b/>
                <w:i/>
                <w:sz w:val="32"/>
                <w:szCs w:val="32"/>
              </w:rPr>
            </w:pPr>
            <w:r>
              <w:rPr>
                <w:b/>
                <w:i/>
                <w:sz w:val="32"/>
                <w:szCs w:val="32"/>
              </w:rPr>
              <w:t>Score</w:t>
            </w:r>
          </w:p>
        </w:tc>
      </w:tr>
      <w:tr w:rsidR="00F92D4A" w:rsidTr="00C300FA">
        <w:tc>
          <w:tcPr>
            <w:tcW w:w="9738" w:type="dxa"/>
          </w:tcPr>
          <w:p w:rsidR="00F92D4A" w:rsidRDefault="00F92D4A" w:rsidP="00F92D4A">
            <w:pPr>
              <w:rPr>
                <w:sz w:val="24"/>
                <w:szCs w:val="24"/>
              </w:rPr>
            </w:pPr>
            <w:r w:rsidRPr="007A00CF">
              <w:rPr>
                <w:sz w:val="24"/>
                <w:szCs w:val="24"/>
              </w:rPr>
              <w:t xml:space="preserve">1. </w:t>
            </w:r>
            <w:r w:rsidR="00E90F8B">
              <w:rPr>
                <w:sz w:val="24"/>
                <w:szCs w:val="24"/>
              </w:rPr>
              <w:t>What is an immigrant</w:t>
            </w:r>
            <w:r w:rsidR="0035752F">
              <w:rPr>
                <w:sz w:val="24"/>
                <w:szCs w:val="24"/>
              </w:rPr>
              <w:t xml:space="preserve">? </w:t>
            </w:r>
            <w:r w:rsidRPr="00550124">
              <w:rPr>
                <w:i/>
                <w:sz w:val="24"/>
                <w:szCs w:val="24"/>
              </w:rPr>
              <w:t>(</w:t>
            </w:r>
            <w:r w:rsidR="00E90F8B">
              <w:rPr>
                <w:i/>
                <w:sz w:val="24"/>
                <w:szCs w:val="24"/>
              </w:rPr>
              <w:t>1</w:t>
            </w:r>
            <w:r w:rsidRPr="00550124">
              <w:rPr>
                <w:i/>
                <w:sz w:val="24"/>
                <w:szCs w:val="24"/>
              </w:rPr>
              <w:t xml:space="preserve"> sentence answer required)</w:t>
            </w:r>
          </w:p>
          <w:p w:rsidR="00F92D4A" w:rsidRDefault="00F92D4A" w:rsidP="00F92D4A">
            <w:pPr>
              <w:rPr>
                <w:sz w:val="24"/>
                <w:szCs w:val="24"/>
              </w:rPr>
            </w:pPr>
          </w:p>
          <w:p w:rsidR="00550124" w:rsidRDefault="00550124" w:rsidP="00F92D4A">
            <w:pPr>
              <w:rPr>
                <w:sz w:val="24"/>
                <w:szCs w:val="24"/>
              </w:rPr>
            </w:pPr>
          </w:p>
        </w:tc>
        <w:tc>
          <w:tcPr>
            <w:tcW w:w="1016" w:type="dxa"/>
          </w:tcPr>
          <w:p w:rsidR="00F92D4A" w:rsidRDefault="00F92D4A" w:rsidP="00C300FA">
            <w:pPr>
              <w:rPr>
                <w:sz w:val="24"/>
                <w:szCs w:val="24"/>
              </w:rPr>
            </w:pPr>
          </w:p>
        </w:tc>
      </w:tr>
      <w:tr w:rsidR="00F92D4A" w:rsidTr="00C300FA">
        <w:tc>
          <w:tcPr>
            <w:tcW w:w="9738" w:type="dxa"/>
          </w:tcPr>
          <w:p w:rsidR="0035752F" w:rsidRDefault="00F92D4A" w:rsidP="0035752F">
            <w:pPr>
              <w:rPr>
                <w:sz w:val="24"/>
                <w:szCs w:val="24"/>
              </w:rPr>
            </w:pPr>
            <w:r w:rsidRPr="007A00CF">
              <w:rPr>
                <w:sz w:val="24"/>
                <w:szCs w:val="24"/>
              </w:rPr>
              <w:t xml:space="preserve">2. </w:t>
            </w:r>
            <w:r w:rsidR="00550124">
              <w:rPr>
                <w:sz w:val="24"/>
                <w:szCs w:val="24"/>
              </w:rPr>
              <w:t xml:space="preserve">Is this </w:t>
            </w:r>
            <w:r w:rsidR="00A046DD">
              <w:rPr>
                <w:sz w:val="24"/>
                <w:szCs w:val="24"/>
              </w:rPr>
              <w:t>story</w:t>
            </w:r>
            <w:r w:rsidR="00550124">
              <w:rPr>
                <w:sz w:val="24"/>
                <w:szCs w:val="24"/>
              </w:rPr>
              <w:t xml:space="preserve"> fiction or nonfiction (made up or real)</w:t>
            </w:r>
            <w:r w:rsidR="0035752F">
              <w:rPr>
                <w:sz w:val="24"/>
                <w:szCs w:val="24"/>
              </w:rPr>
              <w:t xml:space="preserve">? </w:t>
            </w:r>
            <w:r w:rsidR="00E90F8B">
              <w:rPr>
                <w:i/>
                <w:sz w:val="24"/>
                <w:szCs w:val="24"/>
              </w:rPr>
              <w:t>(1</w:t>
            </w:r>
            <w:r w:rsidR="0035752F" w:rsidRPr="008317B8">
              <w:rPr>
                <w:i/>
                <w:sz w:val="24"/>
                <w:szCs w:val="24"/>
              </w:rPr>
              <w:t xml:space="preserve"> sentence answer required)</w:t>
            </w:r>
          </w:p>
          <w:p w:rsidR="00F92D4A" w:rsidRDefault="00F92D4A" w:rsidP="0035752F">
            <w:pPr>
              <w:rPr>
                <w:sz w:val="24"/>
                <w:szCs w:val="24"/>
              </w:rPr>
            </w:pPr>
          </w:p>
          <w:p w:rsidR="00550124" w:rsidRDefault="00550124" w:rsidP="0035752F">
            <w:pPr>
              <w:rPr>
                <w:sz w:val="24"/>
                <w:szCs w:val="24"/>
              </w:rPr>
            </w:pPr>
          </w:p>
        </w:tc>
        <w:tc>
          <w:tcPr>
            <w:tcW w:w="1016" w:type="dxa"/>
          </w:tcPr>
          <w:p w:rsidR="00F92D4A" w:rsidRDefault="00F92D4A" w:rsidP="00C300FA">
            <w:pPr>
              <w:rPr>
                <w:sz w:val="24"/>
                <w:szCs w:val="24"/>
              </w:rPr>
            </w:pPr>
          </w:p>
        </w:tc>
      </w:tr>
      <w:tr w:rsidR="00F92D4A" w:rsidTr="00C300FA">
        <w:tc>
          <w:tcPr>
            <w:tcW w:w="9738" w:type="dxa"/>
          </w:tcPr>
          <w:p w:rsidR="0035752F" w:rsidRDefault="00F92D4A" w:rsidP="0035752F">
            <w:pPr>
              <w:rPr>
                <w:sz w:val="24"/>
                <w:szCs w:val="24"/>
              </w:rPr>
            </w:pPr>
            <w:r w:rsidRPr="007A00CF">
              <w:rPr>
                <w:sz w:val="24"/>
                <w:szCs w:val="24"/>
              </w:rPr>
              <w:t xml:space="preserve">3.  Why </w:t>
            </w:r>
            <w:r w:rsidR="0035752F">
              <w:rPr>
                <w:sz w:val="24"/>
                <w:szCs w:val="24"/>
              </w:rPr>
              <w:t xml:space="preserve">did </w:t>
            </w:r>
            <w:r w:rsidR="00A046DD">
              <w:rPr>
                <w:sz w:val="24"/>
                <w:szCs w:val="24"/>
              </w:rPr>
              <w:t>this family move to Canada</w:t>
            </w:r>
            <w:r w:rsidR="0035752F">
              <w:rPr>
                <w:sz w:val="24"/>
                <w:szCs w:val="24"/>
              </w:rPr>
              <w:t xml:space="preserve">? </w:t>
            </w:r>
            <w:r w:rsidR="00E90F8B">
              <w:rPr>
                <w:i/>
                <w:sz w:val="24"/>
                <w:szCs w:val="24"/>
              </w:rPr>
              <w:t>(1</w:t>
            </w:r>
            <w:r w:rsidR="0035752F" w:rsidRPr="008317B8">
              <w:rPr>
                <w:i/>
                <w:sz w:val="24"/>
                <w:szCs w:val="24"/>
              </w:rPr>
              <w:t xml:space="preserve"> sentence answer required)</w:t>
            </w:r>
          </w:p>
          <w:p w:rsidR="00F92D4A" w:rsidRDefault="00F92D4A" w:rsidP="00F92D4A">
            <w:pPr>
              <w:rPr>
                <w:sz w:val="24"/>
                <w:szCs w:val="24"/>
              </w:rPr>
            </w:pPr>
          </w:p>
          <w:p w:rsidR="00F92D4A" w:rsidRDefault="00F92D4A" w:rsidP="00F92D4A">
            <w:pPr>
              <w:rPr>
                <w:sz w:val="24"/>
                <w:szCs w:val="24"/>
              </w:rPr>
            </w:pPr>
          </w:p>
        </w:tc>
        <w:tc>
          <w:tcPr>
            <w:tcW w:w="1016" w:type="dxa"/>
          </w:tcPr>
          <w:p w:rsidR="00F92D4A" w:rsidRDefault="00F92D4A" w:rsidP="00C300FA">
            <w:pPr>
              <w:rPr>
                <w:sz w:val="24"/>
                <w:szCs w:val="24"/>
              </w:rPr>
            </w:pPr>
          </w:p>
        </w:tc>
      </w:tr>
      <w:tr w:rsidR="00F92D4A" w:rsidTr="00C300FA">
        <w:tc>
          <w:tcPr>
            <w:tcW w:w="9738" w:type="dxa"/>
          </w:tcPr>
          <w:p w:rsidR="00F92D4A" w:rsidRPr="007A00CF" w:rsidRDefault="00F92D4A" w:rsidP="00F92D4A">
            <w:pPr>
              <w:rPr>
                <w:sz w:val="24"/>
                <w:szCs w:val="24"/>
              </w:rPr>
            </w:pPr>
            <w:r w:rsidRPr="007A00CF">
              <w:rPr>
                <w:sz w:val="24"/>
                <w:szCs w:val="24"/>
              </w:rPr>
              <w:t>4.  What’s the main idea of this article?</w:t>
            </w:r>
            <w:r>
              <w:rPr>
                <w:sz w:val="24"/>
                <w:szCs w:val="24"/>
              </w:rPr>
              <w:t xml:space="preserve">  </w:t>
            </w:r>
            <w:r w:rsidR="00E90F8B">
              <w:rPr>
                <w:i/>
                <w:sz w:val="24"/>
                <w:szCs w:val="24"/>
              </w:rPr>
              <w:t>(</w:t>
            </w:r>
            <w:r w:rsidRPr="008317B8">
              <w:rPr>
                <w:i/>
                <w:sz w:val="24"/>
                <w:szCs w:val="24"/>
              </w:rPr>
              <w:t>2 sentences required)</w:t>
            </w:r>
          </w:p>
          <w:p w:rsidR="00F92D4A" w:rsidRDefault="00F92D4A" w:rsidP="00F92D4A">
            <w:pPr>
              <w:rPr>
                <w:sz w:val="24"/>
                <w:szCs w:val="24"/>
              </w:rPr>
            </w:pPr>
          </w:p>
          <w:p w:rsidR="00F92D4A" w:rsidRDefault="00F92D4A" w:rsidP="00F92D4A">
            <w:pPr>
              <w:rPr>
                <w:sz w:val="24"/>
                <w:szCs w:val="24"/>
              </w:rPr>
            </w:pPr>
          </w:p>
        </w:tc>
        <w:tc>
          <w:tcPr>
            <w:tcW w:w="1016" w:type="dxa"/>
          </w:tcPr>
          <w:p w:rsidR="00F92D4A" w:rsidRDefault="00F92D4A" w:rsidP="00C300FA">
            <w:pPr>
              <w:rPr>
                <w:sz w:val="24"/>
                <w:szCs w:val="24"/>
              </w:rPr>
            </w:pPr>
          </w:p>
        </w:tc>
      </w:tr>
      <w:tr w:rsidR="00F92D4A" w:rsidTr="00C300FA">
        <w:tc>
          <w:tcPr>
            <w:tcW w:w="9738" w:type="dxa"/>
          </w:tcPr>
          <w:p w:rsidR="00F92D4A" w:rsidRPr="007A00CF" w:rsidRDefault="00F92D4A" w:rsidP="00F92D4A">
            <w:pPr>
              <w:rPr>
                <w:sz w:val="24"/>
                <w:szCs w:val="24"/>
              </w:rPr>
            </w:pPr>
            <w:r w:rsidRPr="007A00CF">
              <w:rPr>
                <w:sz w:val="24"/>
                <w:szCs w:val="24"/>
              </w:rPr>
              <w:t xml:space="preserve">5. What would </w:t>
            </w:r>
            <w:r w:rsidR="0016488C">
              <w:rPr>
                <w:sz w:val="24"/>
                <w:szCs w:val="24"/>
              </w:rPr>
              <w:t>you do if a family from another culture became your neighbour</w:t>
            </w:r>
            <w:r w:rsidRPr="007A00CF">
              <w:rPr>
                <w:sz w:val="24"/>
                <w:szCs w:val="24"/>
              </w:rPr>
              <w:t>?</w:t>
            </w:r>
            <w:r>
              <w:rPr>
                <w:sz w:val="24"/>
                <w:szCs w:val="24"/>
              </w:rPr>
              <w:t xml:space="preserve"> </w:t>
            </w:r>
            <w:r w:rsidR="00E90F8B">
              <w:rPr>
                <w:i/>
                <w:sz w:val="24"/>
                <w:szCs w:val="24"/>
              </w:rPr>
              <w:t>(</w:t>
            </w:r>
            <w:r w:rsidRPr="008317B8">
              <w:rPr>
                <w:i/>
                <w:sz w:val="24"/>
                <w:szCs w:val="24"/>
              </w:rPr>
              <w:t>3+ sentences required)</w:t>
            </w:r>
          </w:p>
          <w:p w:rsidR="00F92D4A" w:rsidRDefault="00F92D4A" w:rsidP="00F92D4A">
            <w:pPr>
              <w:rPr>
                <w:sz w:val="24"/>
                <w:szCs w:val="24"/>
              </w:rPr>
            </w:pPr>
          </w:p>
          <w:p w:rsidR="00F92D4A" w:rsidRDefault="00F92D4A" w:rsidP="00F92D4A">
            <w:pPr>
              <w:rPr>
                <w:sz w:val="24"/>
                <w:szCs w:val="24"/>
              </w:rPr>
            </w:pPr>
          </w:p>
        </w:tc>
        <w:tc>
          <w:tcPr>
            <w:tcW w:w="1016" w:type="dxa"/>
          </w:tcPr>
          <w:p w:rsidR="00F92D4A" w:rsidRDefault="00F92D4A" w:rsidP="00C300FA">
            <w:pPr>
              <w:rPr>
                <w:sz w:val="24"/>
                <w:szCs w:val="24"/>
              </w:rPr>
            </w:pPr>
          </w:p>
        </w:tc>
      </w:tr>
      <w:tr w:rsidR="00F92D4A" w:rsidTr="00C300FA">
        <w:tc>
          <w:tcPr>
            <w:tcW w:w="9738" w:type="dxa"/>
          </w:tcPr>
          <w:p w:rsidR="00F92D4A" w:rsidRPr="007A00CF" w:rsidRDefault="00F92D4A" w:rsidP="00F92D4A">
            <w:pPr>
              <w:rPr>
                <w:sz w:val="24"/>
                <w:szCs w:val="24"/>
              </w:rPr>
            </w:pPr>
            <w:r w:rsidRPr="007A00CF">
              <w:rPr>
                <w:sz w:val="24"/>
                <w:szCs w:val="24"/>
              </w:rPr>
              <w:t>6. What is the relationship between</w:t>
            </w:r>
            <w:r w:rsidR="0016488C">
              <w:rPr>
                <w:sz w:val="24"/>
                <w:szCs w:val="24"/>
              </w:rPr>
              <w:t xml:space="preserve"> hard work and success</w:t>
            </w:r>
            <w:r w:rsidRPr="007A00CF">
              <w:rPr>
                <w:sz w:val="24"/>
                <w:szCs w:val="24"/>
              </w:rPr>
              <w:t>?</w:t>
            </w:r>
            <w:r>
              <w:rPr>
                <w:sz w:val="24"/>
                <w:szCs w:val="24"/>
              </w:rPr>
              <w:t xml:space="preserve">  </w:t>
            </w:r>
            <w:r w:rsidR="00E90F8B">
              <w:rPr>
                <w:i/>
                <w:sz w:val="24"/>
                <w:szCs w:val="24"/>
              </w:rPr>
              <w:t>(</w:t>
            </w:r>
            <w:r w:rsidRPr="008317B8">
              <w:rPr>
                <w:i/>
                <w:sz w:val="24"/>
                <w:szCs w:val="24"/>
              </w:rPr>
              <w:t>3+ sentences required)</w:t>
            </w:r>
          </w:p>
          <w:p w:rsidR="00F92D4A" w:rsidRDefault="00F92D4A" w:rsidP="00F92D4A">
            <w:pPr>
              <w:rPr>
                <w:sz w:val="24"/>
                <w:szCs w:val="24"/>
              </w:rPr>
            </w:pPr>
          </w:p>
          <w:p w:rsidR="00F92D4A" w:rsidRDefault="00F92D4A" w:rsidP="00F92D4A">
            <w:pPr>
              <w:rPr>
                <w:sz w:val="24"/>
                <w:szCs w:val="24"/>
              </w:rPr>
            </w:pPr>
          </w:p>
        </w:tc>
        <w:tc>
          <w:tcPr>
            <w:tcW w:w="1016" w:type="dxa"/>
          </w:tcPr>
          <w:p w:rsidR="00F92D4A" w:rsidRDefault="00F92D4A" w:rsidP="00C300FA">
            <w:pPr>
              <w:rPr>
                <w:sz w:val="24"/>
                <w:szCs w:val="24"/>
              </w:rPr>
            </w:pPr>
          </w:p>
        </w:tc>
      </w:tr>
      <w:tr w:rsidR="00F92D4A" w:rsidTr="00C300FA">
        <w:tc>
          <w:tcPr>
            <w:tcW w:w="9738" w:type="dxa"/>
          </w:tcPr>
          <w:p w:rsidR="00F92D4A" w:rsidRPr="007A00CF" w:rsidRDefault="00F92D4A" w:rsidP="00F92D4A">
            <w:pPr>
              <w:rPr>
                <w:sz w:val="24"/>
                <w:szCs w:val="24"/>
              </w:rPr>
            </w:pPr>
            <w:r w:rsidRPr="007A00CF">
              <w:rPr>
                <w:sz w:val="24"/>
                <w:szCs w:val="24"/>
              </w:rPr>
              <w:t>7. How could you determine if</w:t>
            </w:r>
            <w:r w:rsidR="00550124">
              <w:rPr>
                <w:sz w:val="24"/>
                <w:szCs w:val="24"/>
              </w:rPr>
              <w:t xml:space="preserve"> </w:t>
            </w:r>
            <w:r w:rsidR="00E90F8B">
              <w:rPr>
                <w:sz w:val="24"/>
                <w:szCs w:val="24"/>
              </w:rPr>
              <w:t>moving to a new country (and culture)</w:t>
            </w:r>
            <w:r w:rsidR="00550124">
              <w:rPr>
                <w:sz w:val="24"/>
                <w:szCs w:val="24"/>
              </w:rPr>
              <w:t xml:space="preserve"> would </w:t>
            </w:r>
            <w:r w:rsidR="00E90F8B">
              <w:rPr>
                <w:sz w:val="24"/>
                <w:szCs w:val="24"/>
              </w:rPr>
              <w:t>be better or worse for you and your family</w:t>
            </w:r>
            <w:r w:rsidRPr="007A00CF">
              <w:rPr>
                <w:sz w:val="24"/>
                <w:szCs w:val="24"/>
              </w:rPr>
              <w:t>?</w:t>
            </w:r>
            <w:r>
              <w:rPr>
                <w:sz w:val="24"/>
                <w:szCs w:val="24"/>
              </w:rPr>
              <w:t xml:space="preserve">  </w:t>
            </w:r>
            <w:r w:rsidR="00E90F8B">
              <w:rPr>
                <w:i/>
                <w:sz w:val="24"/>
                <w:szCs w:val="24"/>
              </w:rPr>
              <w:t>(</w:t>
            </w:r>
            <w:r w:rsidRPr="008317B8">
              <w:rPr>
                <w:i/>
                <w:sz w:val="24"/>
                <w:szCs w:val="24"/>
              </w:rPr>
              <w:t>3+ sentences required)</w:t>
            </w:r>
          </w:p>
          <w:p w:rsidR="00F92D4A" w:rsidRDefault="00F92D4A" w:rsidP="00F92D4A">
            <w:pPr>
              <w:rPr>
                <w:sz w:val="24"/>
                <w:szCs w:val="24"/>
              </w:rPr>
            </w:pPr>
          </w:p>
          <w:p w:rsidR="00F92D4A" w:rsidRDefault="00F92D4A" w:rsidP="00F92D4A">
            <w:pPr>
              <w:rPr>
                <w:sz w:val="24"/>
                <w:szCs w:val="24"/>
              </w:rPr>
            </w:pPr>
          </w:p>
        </w:tc>
        <w:tc>
          <w:tcPr>
            <w:tcW w:w="1016" w:type="dxa"/>
          </w:tcPr>
          <w:p w:rsidR="00F92D4A" w:rsidRDefault="00F92D4A" w:rsidP="00C300FA">
            <w:pPr>
              <w:rPr>
                <w:sz w:val="24"/>
                <w:szCs w:val="24"/>
              </w:rPr>
            </w:pPr>
          </w:p>
        </w:tc>
      </w:tr>
      <w:tr w:rsidR="00F92D4A" w:rsidTr="00C300FA">
        <w:tc>
          <w:tcPr>
            <w:tcW w:w="9738" w:type="dxa"/>
          </w:tcPr>
          <w:p w:rsidR="00F92D4A" w:rsidRPr="007A00CF" w:rsidRDefault="00E90F8B" w:rsidP="00F92D4A">
            <w:pPr>
              <w:rPr>
                <w:sz w:val="24"/>
                <w:szCs w:val="24"/>
              </w:rPr>
            </w:pPr>
            <w:r>
              <w:rPr>
                <w:sz w:val="24"/>
                <w:szCs w:val="24"/>
              </w:rPr>
              <w:t xml:space="preserve">8. </w:t>
            </w:r>
            <w:r w:rsidR="0016488C">
              <w:rPr>
                <w:sz w:val="24"/>
                <w:szCs w:val="24"/>
              </w:rPr>
              <w:t>Explain w</w:t>
            </w:r>
            <w:r>
              <w:rPr>
                <w:sz w:val="24"/>
                <w:szCs w:val="24"/>
              </w:rPr>
              <w:t xml:space="preserve">hat would have to happen </w:t>
            </w:r>
            <w:r w:rsidR="0016488C">
              <w:rPr>
                <w:sz w:val="24"/>
                <w:szCs w:val="24"/>
              </w:rPr>
              <w:t>in order for</w:t>
            </w:r>
            <w:r>
              <w:rPr>
                <w:sz w:val="24"/>
                <w:szCs w:val="24"/>
              </w:rPr>
              <w:t xml:space="preserve"> you to decide to move far away</w:t>
            </w:r>
            <w:r w:rsidR="00F92D4A" w:rsidRPr="007A00CF">
              <w:rPr>
                <w:sz w:val="24"/>
                <w:szCs w:val="24"/>
              </w:rPr>
              <w:t>?</w:t>
            </w:r>
            <w:r>
              <w:rPr>
                <w:sz w:val="24"/>
                <w:szCs w:val="24"/>
              </w:rPr>
              <w:t xml:space="preserve"> </w:t>
            </w:r>
            <w:r w:rsidR="00F92D4A">
              <w:rPr>
                <w:sz w:val="24"/>
                <w:szCs w:val="24"/>
              </w:rPr>
              <w:t xml:space="preserve"> </w:t>
            </w:r>
            <w:r>
              <w:rPr>
                <w:i/>
                <w:sz w:val="24"/>
                <w:szCs w:val="24"/>
              </w:rPr>
              <w:t>(</w:t>
            </w:r>
            <w:r w:rsidR="00F92D4A" w:rsidRPr="008317B8">
              <w:rPr>
                <w:i/>
                <w:sz w:val="24"/>
                <w:szCs w:val="24"/>
              </w:rPr>
              <w:t>3+ sentences required)</w:t>
            </w:r>
          </w:p>
          <w:p w:rsidR="00F92D4A" w:rsidRDefault="00F92D4A" w:rsidP="00F92D4A">
            <w:pPr>
              <w:rPr>
                <w:sz w:val="24"/>
                <w:szCs w:val="24"/>
              </w:rPr>
            </w:pPr>
          </w:p>
          <w:p w:rsidR="00F92D4A" w:rsidRDefault="00F92D4A" w:rsidP="00F92D4A">
            <w:pPr>
              <w:rPr>
                <w:sz w:val="24"/>
                <w:szCs w:val="24"/>
              </w:rPr>
            </w:pPr>
          </w:p>
        </w:tc>
        <w:tc>
          <w:tcPr>
            <w:tcW w:w="1016" w:type="dxa"/>
          </w:tcPr>
          <w:p w:rsidR="00F92D4A" w:rsidRDefault="00F92D4A" w:rsidP="00C300FA">
            <w:pPr>
              <w:rPr>
                <w:sz w:val="24"/>
                <w:szCs w:val="24"/>
              </w:rPr>
            </w:pPr>
          </w:p>
        </w:tc>
      </w:tr>
    </w:tbl>
    <w:tbl>
      <w:tblPr>
        <w:tblpPr w:leftFromText="180" w:rightFromText="180" w:vertAnchor="text" w:horzAnchor="margin" w:tblpY="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8"/>
        <w:gridCol w:w="2697"/>
        <w:gridCol w:w="2596"/>
        <w:gridCol w:w="1848"/>
        <w:gridCol w:w="1015"/>
      </w:tblGrid>
      <w:tr w:rsidR="00F92D4A" w:rsidRPr="00316020" w:rsidTr="00C300FA">
        <w:tc>
          <w:tcPr>
            <w:tcW w:w="5000" w:type="pct"/>
            <w:gridSpan w:val="5"/>
            <w:shd w:val="clear" w:color="auto" w:fill="00B050"/>
          </w:tcPr>
          <w:p w:rsidR="00F92D4A" w:rsidRPr="00316020" w:rsidRDefault="00F92D4A" w:rsidP="00C300FA">
            <w:pPr>
              <w:spacing w:after="0" w:line="240" w:lineRule="auto"/>
              <w:jc w:val="center"/>
              <w:rPr>
                <w:b/>
                <w:sz w:val="40"/>
                <w:szCs w:val="40"/>
              </w:rPr>
            </w:pPr>
            <w:r>
              <w:rPr>
                <w:b/>
                <w:sz w:val="40"/>
                <w:szCs w:val="40"/>
              </w:rPr>
              <w:t>Reading Comprehension Rubric</w:t>
            </w:r>
          </w:p>
        </w:tc>
      </w:tr>
      <w:tr w:rsidR="00F92D4A" w:rsidRPr="00695C1C" w:rsidTr="00C300FA">
        <w:trPr>
          <w:trHeight w:val="764"/>
        </w:trPr>
        <w:tc>
          <w:tcPr>
            <w:tcW w:w="1208" w:type="pct"/>
            <w:shd w:val="clear" w:color="auto" w:fill="00B050"/>
          </w:tcPr>
          <w:p w:rsidR="00F92D4A" w:rsidRDefault="00F92D4A" w:rsidP="00C300FA">
            <w:pPr>
              <w:spacing w:after="0" w:line="240" w:lineRule="auto"/>
              <w:jc w:val="center"/>
              <w:rPr>
                <w:b/>
                <w:sz w:val="28"/>
              </w:rPr>
            </w:pPr>
            <w:r>
              <w:rPr>
                <w:b/>
                <w:sz w:val="28"/>
              </w:rPr>
              <w:t>ED1</w:t>
            </w:r>
          </w:p>
          <w:p w:rsidR="00F92D4A" w:rsidRPr="001E39FF" w:rsidRDefault="00F92D4A" w:rsidP="00C300FA">
            <w:pPr>
              <w:spacing w:after="0" w:line="240" w:lineRule="auto"/>
              <w:jc w:val="center"/>
              <w:rPr>
                <w:b/>
                <w:sz w:val="24"/>
                <w:szCs w:val="24"/>
              </w:rPr>
            </w:pPr>
            <w:r w:rsidRPr="001E39FF">
              <w:rPr>
                <w:b/>
                <w:sz w:val="24"/>
                <w:szCs w:val="24"/>
              </w:rPr>
              <w:t>Experiencing</w:t>
            </w:r>
          </w:p>
          <w:p w:rsidR="00F92D4A" w:rsidRDefault="00F92D4A" w:rsidP="00C300FA">
            <w:pPr>
              <w:spacing w:after="0" w:line="240" w:lineRule="auto"/>
              <w:jc w:val="center"/>
              <w:rPr>
                <w:b/>
                <w:sz w:val="28"/>
              </w:rPr>
            </w:pPr>
            <w:r w:rsidRPr="001E39FF">
              <w:rPr>
                <w:b/>
                <w:sz w:val="24"/>
                <w:szCs w:val="24"/>
              </w:rPr>
              <w:t>Much Difficulty</w:t>
            </w:r>
          </w:p>
        </w:tc>
        <w:tc>
          <w:tcPr>
            <w:tcW w:w="1254" w:type="pct"/>
            <w:shd w:val="clear" w:color="auto" w:fill="00B050"/>
          </w:tcPr>
          <w:p w:rsidR="00F92D4A" w:rsidRPr="00695C1C" w:rsidRDefault="00F92D4A" w:rsidP="00C300FA">
            <w:pPr>
              <w:spacing w:after="0" w:line="240" w:lineRule="auto"/>
              <w:jc w:val="center"/>
              <w:rPr>
                <w:b/>
                <w:sz w:val="28"/>
              </w:rPr>
            </w:pPr>
            <w:r>
              <w:rPr>
                <w:b/>
                <w:sz w:val="28"/>
              </w:rPr>
              <w:t>ED2</w:t>
            </w:r>
          </w:p>
          <w:p w:rsidR="00F92D4A" w:rsidRPr="001E39FF" w:rsidRDefault="00F92D4A" w:rsidP="00C300FA">
            <w:pPr>
              <w:spacing w:after="0" w:line="240" w:lineRule="auto"/>
              <w:jc w:val="center"/>
              <w:rPr>
                <w:b/>
                <w:sz w:val="24"/>
                <w:szCs w:val="24"/>
              </w:rPr>
            </w:pPr>
            <w:r w:rsidRPr="001E39FF">
              <w:rPr>
                <w:b/>
                <w:sz w:val="24"/>
                <w:szCs w:val="24"/>
              </w:rPr>
              <w:t xml:space="preserve">Experiencing </w:t>
            </w:r>
          </w:p>
          <w:p w:rsidR="00F92D4A" w:rsidRPr="00695C1C" w:rsidRDefault="00F92D4A" w:rsidP="00C300FA">
            <w:pPr>
              <w:spacing w:after="0" w:line="240" w:lineRule="auto"/>
              <w:jc w:val="center"/>
              <w:rPr>
                <w:b/>
                <w:sz w:val="28"/>
              </w:rPr>
            </w:pPr>
            <w:r w:rsidRPr="001E39FF">
              <w:rPr>
                <w:b/>
                <w:sz w:val="24"/>
                <w:szCs w:val="24"/>
              </w:rPr>
              <w:t>Some Difficulty</w:t>
            </w:r>
          </w:p>
        </w:tc>
        <w:tc>
          <w:tcPr>
            <w:tcW w:w="1207" w:type="pct"/>
            <w:shd w:val="clear" w:color="auto" w:fill="00B050"/>
          </w:tcPr>
          <w:p w:rsidR="00F92D4A" w:rsidRPr="0005435A" w:rsidRDefault="00F92D4A" w:rsidP="00C300FA">
            <w:pPr>
              <w:spacing w:after="0" w:line="240" w:lineRule="auto"/>
              <w:jc w:val="center"/>
              <w:rPr>
                <w:b/>
                <w:sz w:val="28"/>
                <w:szCs w:val="28"/>
              </w:rPr>
            </w:pPr>
            <w:r>
              <w:rPr>
                <w:b/>
                <w:sz w:val="28"/>
                <w:szCs w:val="28"/>
              </w:rPr>
              <w:t>AD3</w:t>
            </w:r>
          </w:p>
          <w:p w:rsidR="00F92D4A" w:rsidRPr="001E39FF" w:rsidRDefault="00F92D4A" w:rsidP="00C300FA">
            <w:pPr>
              <w:spacing w:after="0" w:line="240" w:lineRule="auto"/>
              <w:jc w:val="center"/>
              <w:rPr>
                <w:b/>
                <w:sz w:val="24"/>
                <w:szCs w:val="24"/>
              </w:rPr>
            </w:pPr>
            <w:r w:rsidRPr="001E39FF">
              <w:rPr>
                <w:b/>
                <w:sz w:val="24"/>
                <w:szCs w:val="24"/>
              </w:rPr>
              <w:t xml:space="preserve">Appropriate </w:t>
            </w:r>
          </w:p>
          <w:p w:rsidR="00F92D4A" w:rsidRPr="0005435A" w:rsidRDefault="00F92D4A" w:rsidP="00C300FA">
            <w:pPr>
              <w:spacing w:after="0" w:line="240" w:lineRule="auto"/>
              <w:jc w:val="center"/>
              <w:rPr>
                <w:b/>
                <w:sz w:val="28"/>
                <w:szCs w:val="28"/>
              </w:rPr>
            </w:pPr>
            <w:r w:rsidRPr="001E39FF">
              <w:rPr>
                <w:b/>
                <w:sz w:val="24"/>
                <w:szCs w:val="24"/>
              </w:rPr>
              <w:t>Development</w:t>
            </w:r>
          </w:p>
        </w:tc>
        <w:tc>
          <w:tcPr>
            <w:tcW w:w="1331" w:type="pct"/>
            <w:gridSpan w:val="2"/>
            <w:shd w:val="clear" w:color="auto" w:fill="00B050"/>
          </w:tcPr>
          <w:p w:rsidR="00F92D4A" w:rsidRPr="00695C1C" w:rsidRDefault="00F92D4A" w:rsidP="00C300FA">
            <w:pPr>
              <w:spacing w:after="0" w:line="240" w:lineRule="auto"/>
              <w:jc w:val="center"/>
              <w:rPr>
                <w:b/>
                <w:sz w:val="28"/>
              </w:rPr>
            </w:pPr>
            <w:r>
              <w:rPr>
                <w:b/>
                <w:sz w:val="28"/>
              </w:rPr>
              <w:t>AD4</w:t>
            </w:r>
          </w:p>
          <w:p w:rsidR="00F92D4A" w:rsidRPr="001E39FF" w:rsidRDefault="00F92D4A" w:rsidP="00C300FA">
            <w:pPr>
              <w:spacing w:after="0" w:line="240" w:lineRule="auto"/>
              <w:jc w:val="center"/>
              <w:rPr>
                <w:b/>
                <w:sz w:val="24"/>
                <w:szCs w:val="24"/>
              </w:rPr>
            </w:pPr>
            <w:r w:rsidRPr="001E39FF">
              <w:rPr>
                <w:b/>
                <w:sz w:val="24"/>
                <w:szCs w:val="24"/>
              </w:rPr>
              <w:t xml:space="preserve">Appropriate </w:t>
            </w:r>
          </w:p>
          <w:p w:rsidR="00F92D4A" w:rsidRPr="00695C1C" w:rsidRDefault="00F92D4A" w:rsidP="00C300FA">
            <w:pPr>
              <w:spacing w:after="0" w:line="240" w:lineRule="auto"/>
              <w:jc w:val="center"/>
              <w:rPr>
                <w:b/>
                <w:sz w:val="28"/>
              </w:rPr>
            </w:pPr>
            <w:r w:rsidRPr="001E39FF">
              <w:rPr>
                <w:b/>
                <w:sz w:val="24"/>
                <w:szCs w:val="24"/>
              </w:rPr>
              <w:t>Development</w:t>
            </w:r>
            <w:r>
              <w:rPr>
                <w:b/>
                <w:sz w:val="24"/>
                <w:szCs w:val="24"/>
              </w:rPr>
              <w:t xml:space="preserve"> </w:t>
            </w:r>
            <w:r w:rsidRPr="001E39FF">
              <w:rPr>
                <w:b/>
                <w:sz w:val="24"/>
                <w:szCs w:val="24"/>
              </w:rPr>
              <w:t>Plus</w:t>
            </w:r>
          </w:p>
        </w:tc>
      </w:tr>
      <w:tr w:rsidR="00F92D4A" w:rsidRPr="00695C1C" w:rsidTr="00C300FA">
        <w:trPr>
          <w:trHeight w:val="368"/>
        </w:trPr>
        <w:tc>
          <w:tcPr>
            <w:tcW w:w="1208" w:type="pct"/>
          </w:tcPr>
          <w:p w:rsidR="00F92D4A" w:rsidRPr="001E39FF" w:rsidRDefault="00F92D4A" w:rsidP="00C300FA">
            <w:pPr>
              <w:spacing w:after="0" w:line="240" w:lineRule="auto"/>
              <w:jc w:val="center"/>
              <w:rPr>
                <w:sz w:val="24"/>
                <w:szCs w:val="24"/>
              </w:rPr>
            </w:pPr>
            <w:r>
              <w:rPr>
                <w:sz w:val="24"/>
                <w:szCs w:val="24"/>
              </w:rPr>
              <w:lastRenderedPageBreak/>
              <w:t>Undeveloped, illogical, unorganized thoughts</w:t>
            </w:r>
          </w:p>
        </w:tc>
        <w:tc>
          <w:tcPr>
            <w:tcW w:w="1254" w:type="pct"/>
          </w:tcPr>
          <w:p w:rsidR="00F92D4A" w:rsidRPr="001E39FF" w:rsidRDefault="00F92D4A" w:rsidP="00C300FA">
            <w:pPr>
              <w:spacing w:after="0" w:line="240" w:lineRule="auto"/>
              <w:jc w:val="center"/>
              <w:rPr>
                <w:sz w:val="24"/>
                <w:szCs w:val="24"/>
              </w:rPr>
            </w:pPr>
            <w:r>
              <w:rPr>
                <w:sz w:val="24"/>
                <w:szCs w:val="24"/>
              </w:rPr>
              <w:t>Partially developed, partially supported, and partially organized thoughts.</w:t>
            </w:r>
          </w:p>
        </w:tc>
        <w:tc>
          <w:tcPr>
            <w:tcW w:w="1207" w:type="pct"/>
          </w:tcPr>
          <w:p w:rsidR="00F92D4A" w:rsidRPr="001E39FF" w:rsidRDefault="00F92D4A" w:rsidP="00C300FA">
            <w:pPr>
              <w:spacing w:after="0" w:line="240" w:lineRule="auto"/>
              <w:jc w:val="center"/>
              <w:rPr>
                <w:sz w:val="24"/>
                <w:szCs w:val="24"/>
              </w:rPr>
            </w:pPr>
            <w:r>
              <w:rPr>
                <w:sz w:val="24"/>
                <w:szCs w:val="24"/>
              </w:rPr>
              <w:t>Well developed, supported, and organized thoughts</w:t>
            </w:r>
          </w:p>
        </w:tc>
        <w:tc>
          <w:tcPr>
            <w:tcW w:w="1331" w:type="pct"/>
            <w:gridSpan w:val="2"/>
          </w:tcPr>
          <w:p w:rsidR="00F92D4A" w:rsidRDefault="00F92D4A" w:rsidP="00C300FA">
            <w:pPr>
              <w:spacing w:after="0" w:line="240" w:lineRule="auto"/>
              <w:jc w:val="center"/>
              <w:rPr>
                <w:sz w:val="24"/>
                <w:szCs w:val="24"/>
              </w:rPr>
            </w:pPr>
            <w:r>
              <w:rPr>
                <w:sz w:val="24"/>
                <w:szCs w:val="24"/>
              </w:rPr>
              <w:t>Fully developed,</w:t>
            </w:r>
          </w:p>
          <w:p w:rsidR="00F92D4A" w:rsidRDefault="00F92D4A" w:rsidP="00C300FA">
            <w:pPr>
              <w:spacing w:after="0" w:line="240" w:lineRule="auto"/>
              <w:jc w:val="center"/>
              <w:rPr>
                <w:sz w:val="24"/>
                <w:szCs w:val="24"/>
              </w:rPr>
            </w:pPr>
            <w:r>
              <w:rPr>
                <w:sz w:val="24"/>
                <w:szCs w:val="24"/>
              </w:rPr>
              <w:t>insightful, and</w:t>
            </w:r>
          </w:p>
          <w:p w:rsidR="00F92D4A" w:rsidRPr="001E39FF" w:rsidRDefault="00F92D4A" w:rsidP="00C300FA">
            <w:pPr>
              <w:spacing w:after="0" w:line="240" w:lineRule="auto"/>
              <w:jc w:val="center"/>
              <w:rPr>
                <w:sz w:val="24"/>
                <w:szCs w:val="24"/>
              </w:rPr>
            </w:pPr>
            <w:r>
              <w:rPr>
                <w:sz w:val="24"/>
                <w:szCs w:val="24"/>
              </w:rPr>
              <w:t>organized thoughts</w:t>
            </w:r>
          </w:p>
        </w:tc>
      </w:tr>
      <w:tr w:rsidR="00F92D4A" w:rsidRPr="00695C1C" w:rsidTr="00C300FA">
        <w:trPr>
          <w:trHeight w:val="368"/>
        </w:trPr>
        <w:tc>
          <w:tcPr>
            <w:tcW w:w="4528" w:type="pct"/>
            <w:gridSpan w:val="4"/>
          </w:tcPr>
          <w:p w:rsidR="00F92D4A" w:rsidRPr="00A67C32" w:rsidRDefault="00F92D4A" w:rsidP="00C300FA">
            <w:pPr>
              <w:spacing w:after="0" w:line="240" w:lineRule="auto"/>
              <w:jc w:val="center"/>
              <w:rPr>
                <w:b/>
                <w:sz w:val="32"/>
                <w:szCs w:val="32"/>
              </w:rPr>
            </w:pPr>
            <w:r w:rsidRPr="00A67C32">
              <w:rPr>
                <w:b/>
                <w:sz w:val="32"/>
                <w:szCs w:val="32"/>
              </w:rPr>
              <w:t>TOTAL SCORE</w:t>
            </w:r>
          </w:p>
        </w:tc>
        <w:tc>
          <w:tcPr>
            <w:tcW w:w="472" w:type="pct"/>
          </w:tcPr>
          <w:p w:rsidR="00F92D4A" w:rsidRPr="00A67C32" w:rsidRDefault="00F92D4A" w:rsidP="00C300FA">
            <w:pPr>
              <w:spacing w:after="0" w:line="240" w:lineRule="auto"/>
              <w:jc w:val="center"/>
              <w:rPr>
                <w:b/>
                <w:sz w:val="32"/>
                <w:szCs w:val="32"/>
              </w:rPr>
            </w:pPr>
            <w:r>
              <w:rPr>
                <w:b/>
                <w:sz w:val="32"/>
                <w:szCs w:val="32"/>
              </w:rPr>
              <w:t>/32</w:t>
            </w:r>
          </w:p>
        </w:tc>
      </w:tr>
    </w:tbl>
    <w:p w:rsidR="00602879" w:rsidRDefault="00602879" w:rsidP="00172771"/>
    <w:p w:rsidR="00915BD5" w:rsidRDefault="00915BD5" w:rsidP="00172771"/>
    <w:p w:rsidR="00915BD5" w:rsidRDefault="00915BD5" w:rsidP="00172771"/>
    <w:tbl>
      <w:tblPr>
        <w:tblStyle w:val="TableGrid"/>
        <w:tblpPr w:leftFromText="180" w:rightFromText="180" w:vertAnchor="text" w:horzAnchor="margin" w:tblpY="355"/>
        <w:tblW w:w="0" w:type="auto"/>
        <w:tblLook w:val="04A0" w:firstRow="1" w:lastRow="0" w:firstColumn="1" w:lastColumn="0" w:noHBand="0" w:noVBand="1"/>
      </w:tblPr>
      <w:tblGrid>
        <w:gridCol w:w="10754"/>
      </w:tblGrid>
      <w:tr w:rsidR="00915BD5" w:rsidTr="002E7B96">
        <w:tc>
          <w:tcPr>
            <w:tcW w:w="10754" w:type="dxa"/>
            <w:shd w:val="clear" w:color="auto" w:fill="00B050"/>
          </w:tcPr>
          <w:p w:rsidR="00915BD5" w:rsidRPr="0047711E" w:rsidRDefault="00915BD5" w:rsidP="002E7B96">
            <w:pPr>
              <w:spacing w:before="100" w:beforeAutospacing="1" w:after="100" w:afterAutospacing="1"/>
              <w:jc w:val="center"/>
              <w:outlineLvl w:val="0"/>
              <w:rPr>
                <w:rFonts w:eastAsia="Times New Roman" w:cs="Helvetica"/>
                <w:b/>
                <w:color w:val="000000"/>
                <w:kern w:val="36"/>
                <w:sz w:val="48"/>
                <w:szCs w:val="48"/>
              </w:rPr>
            </w:pPr>
            <w:r w:rsidRPr="0047711E">
              <w:rPr>
                <w:rFonts w:eastAsia="Times New Roman" w:cs="Helvetica"/>
                <w:b/>
                <w:color w:val="000000"/>
                <w:kern w:val="36"/>
                <w:sz w:val="48"/>
                <w:szCs w:val="48"/>
              </w:rPr>
              <w:t>Article of the Project</w:t>
            </w:r>
            <w:r>
              <w:rPr>
                <w:rFonts w:eastAsia="Times New Roman" w:cs="Helvetica"/>
                <w:b/>
                <w:color w:val="000000"/>
                <w:kern w:val="36"/>
                <w:sz w:val="48"/>
                <w:szCs w:val="48"/>
              </w:rPr>
              <w:t xml:space="preserve"> (2 of 2)</w:t>
            </w:r>
          </w:p>
        </w:tc>
      </w:tr>
    </w:tbl>
    <w:p w:rsidR="00446CA7" w:rsidRDefault="00446CA7" w:rsidP="00915BD5">
      <w:pPr>
        <w:jc w:val="center"/>
        <w:rPr>
          <w:b/>
          <w:sz w:val="48"/>
          <w:szCs w:val="48"/>
          <w:u w:val="single"/>
        </w:rPr>
      </w:pPr>
    </w:p>
    <w:p w:rsidR="00915BD5" w:rsidRPr="00446CA7" w:rsidRDefault="00424E2C" w:rsidP="00915BD5">
      <w:pPr>
        <w:jc w:val="center"/>
        <w:rPr>
          <w:b/>
          <w:i/>
          <w:sz w:val="48"/>
          <w:szCs w:val="48"/>
          <w:u w:val="single"/>
        </w:rPr>
      </w:pPr>
      <w:hyperlink r:id="rId9" w:history="1">
        <w:r w:rsidR="00915BD5" w:rsidRPr="00446CA7">
          <w:rPr>
            <w:rStyle w:val="Hyperlink"/>
            <w:b/>
            <w:i/>
            <w:sz w:val="48"/>
            <w:szCs w:val="48"/>
          </w:rPr>
          <w:t>American Dream</w:t>
        </w:r>
      </w:hyperlink>
    </w:p>
    <w:p w:rsidR="00446CA7" w:rsidRDefault="00446CA7" w:rsidP="00446CA7">
      <w:pPr>
        <w:jc w:val="center"/>
        <w:rPr>
          <w:lang w:val="en"/>
        </w:rPr>
      </w:pPr>
      <w:r>
        <w:rPr>
          <w:lang w:val="en"/>
        </w:rPr>
        <w:t>(</w:t>
      </w:r>
      <w:hyperlink r:id="rId10" w:history="1">
        <w:r w:rsidRPr="00F872B4">
          <w:rPr>
            <w:rStyle w:val="Hyperlink"/>
            <w:lang w:val="en"/>
          </w:rPr>
          <w:t>http://www.investopedia.com/terms/a/american-dream.asp</w:t>
        </w:r>
      </w:hyperlink>
      <w:r>
        <w:rPr>
          <w:lang w:val="en"/>
        </w:rPr>
        <w:t>)</w:t>
      </w:r>
    </w:p>
    <w:p w:rsidR="00446CA7" w:rsidRDefault="00446CA7" w:rsidP="00172771"/>
    <w:p w:rsidR="00915BD5" w:rsidRDefault="00915BD5" w:rsidP="00172771">
      <w:r>
        <w:t>Directions for this assessment are below:</w:t>
      </w:r>
    </w:p>
    <w:p w:rsidR="00915BD5" w:rsidRDefault="00915BD5" w:rsidP="00915BD5">
      <w:pPr>
        <w:rPr>
          <w:lang w:val="en"/>
        </w:rPr>
      </w:pPr>
      <w:r>
        <w:rPr>
          <w:lang w:val="en"/>
        </w:rPr>
        <w:t xml:space="preserve">The assessment for </w:t>
      </w:r>
      <w:r w:rsidRPr="00590939">
        <w:rPr>
          <w:b/>
          <w:i/>
          <w:lang w:val="en"/>
        </w:rPr>
        <w:t>American Dream</w:t>
      </w:r>
      <w:r>
        <w:rPr>
          <w:lang w:val="en"/>
        </w:rPr>
        <w:t xml:space="preserve"> is to be completed online at: </w:t>
      </w:r>
      <w:hyperlink r:id="rId11" w:history="1">
        <w:r w:rsidRPr="007D1400">
          <w:rPr>
            <w:rStyle w:val="Hyperlink"/>
            <w:lang w:val="en"/>
          </w:rPr>
          <w:t>Socrative.com</w:t>
        </w:r>
      </w:hyperlink>
    </w:p>
    <w:p w:rsidR="00915BD5" w:rsidRDefault="00915BD5" w:rsidP="00915BD5">
      <w:pPr>
        <w:rPr>
          <w:lang w:val="en"/>
        </w:rPr>
      </w:pPr>
      <w:r>
        <w:rPr>
          <w:lang w:val="en"/>
        </w:rPr>
        <w:t>Directions are:</w:t>
      </w:r>
    </w:p>
    <w:p w:rsidR="00446CA7" w:rsidRDefault="00915BD5" w:rsidP="00915BD5">
      <w:pPr>
        <w:rPr>
          <w:lang w:val="en"/>
        </w:rPr>
      </w:pPr>
      <w:r>
        <w:rPr>
          <w:lang w:val="en"/>
        </w:rPr>
        <w:t xml:space="preserve">Click on Student Login (at top of screen). </w:t>
      </w:r>
    </w:p>
    <w:p w:rsidR="00446CA7" w:rsidRDefault="00446CA7" w:rsidP="00915BD5">
      <w:pPr>
        <w:rPr>
          <w:rFonts w:ascii="Helvetica" w:hAnsi="Helvetica"/>
          <w:sz w:val="27"/>
          <w:szCs w:val="27"/>
        </w:rPr>
      </w:pPr>
      <w:r>
        <w:rPr>
          <w:lang w:val="en"/>
        </w:rPr>
        <w:t>The r</w:t>
      </w:r>
      <w:r w:rsidR="00915BD5">
        <w:rPr>
          <w:lang w:val="en"/>
        </w:rPr>
        <w:t xml:space="preserve">oom # is </w:t>
      </w:r>
      <w:r w:rsidR="00915BD5">
        <w:rPr>
          <w:rFonts w:ascii="Helvetica" w:hAnsi="Helvetica"/>
          <w:sz w:val="27"/>
          <w:szCs w:val="27"/>
        </w:rPr>
        <w:t xml:space="preserve">803089. </w:t>
      </w:r>
    </w:p>
    <w:p w:rsidR="00446CA7" w:rsidRDefault="00446CA7" w:rsidP="00915BD5">
      <w:pPr>
        <w:rPr>
          <w:rFonts w:ascii="Helvetica" w:hAnsi="Helvetica"/>
          <w:sz w:val="27"/>
          <w:szCs w:val="27"/>
        </w:rPr>
      </w:pPr>
      <w:r>
        <w:rPr>
          <w:sz w:val="24"/>
          <w:szCs w:val="24"/>
        </w:rPr>
        <w:t>The t</w:t>
      </w:r>
      <w:r w:rsidR="00915BD5" w:rsidRPr="007D1400">
        <w:rPr>
          <w:sz w:val="24"/>
          <w:szCs w:val="24"/>
        </w:rPr>
        <w:t>est name is</w:t>
      </w:r>
      <w:r w:rsidR="00915BD5" w:rsidRPr="007D1400">
        <w:rPr>
          <w:rFonts w:ascii="Helvetica" w:hAnsi="Helvetica"/>
          <w:sz w:val="24"/>
          <w:szCs w:val="24"/>
        </w:rPr>
        <w:t>:</w:t>
      </w:r>
      <w:r w:rsidR="00915BD5">
        <w:rPr>
          <w:rFonts w:ascii="Helvetica" w:hAnsi="Helvetica"/>
          <w:sz w:val="27"/>
          <w:szCs w:val="27"/>
        </w:rPr>
        <w:t xml:space="preserve"> </w:t>
      </w:r>
      <w:proofErr w:type="spellStart"/>
      <w:r w:rsidR="00915BD5">
        <w:rPr>
          <w:rFonts w:ascii="Helvetica" w:hAnsi="Helvetica"/>
          <w:sz w:val="27"/>
          <w:szCs w:val="27"/>
        </w:rPr>
        <w:t>Investopedia</w:t>
      </w:r>
      <w:proofErr w:type="spellEnd"/>
      <w:r w:rsidR="00915BD5">
        <w:rPr>
          <w:rFonts w:ascii="Helvetica" w:hAnsi="Helvetica"/>
          <w:sz w:val="27"/>
          <w:szCs w:val="27"/>
        </w:rPr>
        <w:t>: American Dream.</w:t>
      </w:r>
    </w:p>
    <w:p w:rsidR="00446CA7" w:rsidRPr="00446CA7" w:rsidRDefault="00446CA7" w:rsidP="00915BD5">
      <w:pPr>
        <w:rPr>
          <w:rFonts w:ascii="Helvetica" w:hAnsi="Helvetica"/>
          <w:sz w:val="24"/>
          <w:szCs w:val="24"/>
        </w:rPr>
      </w:pPr>
      <w:r w:rsidRPr="00446CA7">
        <w:rPr>
          <w:sz w:val="24"/>
          <w:szCs w:val="24"/>
        </w:rPr>
        <w:t>Complete the assessment online.  The results will automatically come to Cheney</w:t>
      </w:r>
      <w:r w:rsidRPr="00446CA7">
        <w:rPr>
          <w:rFonts w:ascii="Helvetica" w:hAnsi="Helvetica"/>
          <w:sz w:val="24"/>
          <w:szCs w:val="24"/>
        </w:rPr>
        <w:t>.</w:t>
      </w:r>
    </w:p>
    <w:p w:rsidR="00915BD5" w:rsidRDefault="00915BD5" w:rsidP="00172771"/>
    <w:sectPr w:rsidR="00915BD5" w:rsidSect="00E80897">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62C"/>
    <w:multiLevelType w:val="hybridMultilevel"/>
    <w:tmpl w:val="B3903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4020079"/>
    <w:multiLevelType w:val="hybridMultilevel"/>
    <w:tmpl w:val="6EF8ADAC"/>
    <w:lvl w:ilvl="0" w:tplc="563A484E">
      <w:numFmt w:val="bullet"/>
      <w:lvlText w:val=""/>
      <w:lvlJc w:val="left"/>
      <w:pPr>
        <w:ind w:left="720" w:hanging="360"/>
      </w:pPr>
      <w:rPr>
        <w:rFonts w:ascii="Wingdings" w:eastAsia="Calibri"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6F56281"/>
    <w:multiLevelType w:val="hybridMultilevel"/>
    <w:tmpl w:val="90940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A37674B"/>
    <w:multiLevelType w:val="hybridMultilevel"/>
    <w:tmpl w:val="CE309D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BAB1BB6"/>
    <w:multiLevelType w:val="multilevel"/>
    <w:tmpl w:val="A0A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A2223"/>
    <w:multiLevelType w:val="multilevel"/>
    <w:tmpl w:val="B180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824A7"/>
    <w:multiLevelType w:val="hybridMultilevel"/>
    <w:tmpl w:val="A622D818"/>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D7F67"/>
    <w:multiLevelType w:val="hybridMultilevel"/>
    <w:tmpl w:val="B14E89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BC05997"/>
    <w:multiLevelType w:val="hybridMultilevel"/>
    <w:tmpl w:val="5148A766"/>
    <w:lvl w:ilvl="0" w:tplc="60DA065C">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1"/>
    <w:rsid w:val="00004D67"/>
    <w:rsid w:val="0001315B"/>
    <w:rsid w:val="00016DAD"/>
    <w:rsid w:val="0006675E"/>
    <w:rsid w:val="000733DC"/>
    <w:rsid w:val="000A13A6"/>
    <w:rsid w:val="000B1575"/>
    <w:rsid w:val="000B77CE"/>
    <w:rsid w:val="000C3F8A"/>
    <w:rsid w:val="000D3B24"/>
    <w:rsid w:val="000F169D"/>
    <w:rsid w:val="000F1C6D"/>
    <w:rsid w:val="000F3673"/>
    <w:rsid w:val="00100A1B"/>
    <w:rsid w:val="00101961"/>
    <w:rsid w:val="00103D09"/>
    <w:rsid w:val="00111527"/>
    <w:rsid w:val="00117D0D"/>
    <w:rsid w:val="00121546"/>
    <w:rsid w:val="00126385"/>
    <w:rsid w:val="001320E6"/>
    <w:rsid w:val="00132E4A"/>
    <w:rsid w:val="00136E23"/>
    <w:rsid w:val="00140412"/>
    <w:rsid w:val="001470E5"/>
    <w:rsid w:val="00147489"/>
    <w:rsid w:val="0016488C"/>
    <w:rsid w:val="00166D2F"/>
    <w:rsid w:val="00172771"/>
    <w:rsid w:val="001778E3"/>
    <w:rsid w:val="00177DEF"/>
    <w:rsid w:val="0019279B"/>
    <w:rsid w:val="001E2E9C"/>
    <w:rsid w:val="001E39FF"/>
    <w:rsid w:val="001F7505"/>
    <w:rsid w:val="00212297"/>
    <w:rsid w:val="002212BD"/>
    <w:rsid w:val="00250B6A"/>
    <w:rsid w:val="00272FC1"/>
    <w:rsid w:val="002816FC"/>
    <w:rsid w:val="002916AA"/>
    <w:rsid w:val="002B6A65"/>
    <w:rsid w:val="002E1949"/>
    <w:rsid w:val="002F6837"/>
    <w:rsid w:val="00316020"/>
    <w:rsid w:val="00316501"/>
    <w:rsid w:val="0033010B"/>
    <w:rsid w:val="00333AC8"/>
    <w:rsid w:val="00344BFD"/>
    <w:rsid w:val="00350221"/>
    <w:rsid w:val="00353780"/>
    <w:rsid w:val="00354337"/>
    <w:rsid w:val="0035752F"/>
    <w:rsid w:val="0037041C"/>
    <w:rsid w:val="00373B32"/>
    <w:rsid w:val="003769BC"/>
    <w:rsid w:val="004008C5"/>
    <w:rsid w:val="00403FA4"/>
    <w:rsid w:val="00407E6F"/>
    <w:rsid w:val="00446CA7"/>
    <w:rsid w:val="004521AC"/>
    <w:rsid w:val="00455096"/>
    <w:rsid w:val="004560DE"/>
    <w:rsid w:val="00470B02"/>
    <w:rsid w:val="00470D69"/>
    <w:rsid w:val="0047711E"/>
    <w:rsid w:val="004812F0"/>
    <w:rsid w:val="004903A6"/>
    <w:rsid w:val="004A555F"/>
    <w:rsid w:val="004B377B"/>
    <w:rsid w:val="004C7631"/>
    <w:rsid w:val="004E3705"/>
    <w:rsid w:val="004F7838"/>
    <w:rsid w:val="0053142B"/>
    <w:rsid w:val="00550124"/>
    <w:rsid w:val="00556372"/>
    <w:rsid w:val="00562A1D"/>
    <w:rsid w:val="00563F24"/>
    <w:rsid w:val="0057300C"/>
    <w:rsid w:val="00574255"/>
    <w:rsid w:val="00582D05"/>
    <w:rsid w:val="005905F2"/>
    <w:rsid w:val="00590939"/>
    <w:rsid w:val="00591389"/>
    <w:rsid w:val="00597A33"/>
    <w:rsid w:val="005A6785"/>
    <w:rsid w:val="005C6397"/>
    <w:rsid w:val="005E3C3F"/>
    <w:rsid w:val="00602879"/>
    <w:rsid w:val="00615F79"/>
    <w:rsid w:val="00617E2E"/>
    <w:rsid w:val="00620CE1"/>
    <w:rsid w:val="006220EB"/>
    <w:rsid w:val="00627825"/>
    <w:rsid w:val="00641366"/>
    <w:rsid w:val="00657587"/>
    <w:rsid w:val="0066084A"/>
    <w:rsid w:val="00695F63"/>
    <w:rsid w:val="006A6027"/>
    <w:rsid w:val="006B7EA7"/>
    <w:rsid w:val="006C255D"/>
    <w:rsid w:val="006C3383"/>
    <w:rsid w:val="006C6C8F"/>
    <w:rsid w:val="006C7C83"/>
    <w:rsid w:val="007051D4"/>
    <w:rsid w:val="007206AB"/>
    <w:rsid w:val="00741BA9"/>
    <w:rsid w:val="00747A22"/>
    <w:rsid w:val="0076473F"/>
    <w:rsid w:val="007663BD"/>
    <w:rsid w:val="00772343"/>
    <w:rsid w:val="007725EA"/>
    <w:rsid w:val="0079179A"/>
    <w:rsid w:val="00793051"/>
    <w:rsid w:val="007A1990"/>
    <w:rsid w:val="007D1400"/>
    <w:rsid w:val="007D7FFD"/>
    <w:rsid w:val="007E19A1"/>
    <w:rsid w:val="007E50DE"/>
    <w:rsid w:val="008129F5"/>
    <w:rsid w:val="00814EFB"/>
    <w:rsid w:val="00816DC1"/>
    <w:rsid w:val="008616DC"/>
    <w:rsid w:val="00883BB5"/>
    <w:rsid w:val="00893176"/>
    <w:rsid w:val="008B1C63"/>
    <w:rsid w:val="008D0765"/>
    <w:rsid w:val="008D18E9"/>
    <w:rsid w:val="008D4F9D"/>
    <w:rsid w:val="008D6823"/>
    <w:rsid w:val="008E4D69"/>
    <w:rsid w:val="00915BD5"/>
    <w:rsid w:val="009346FE"/>
    <w:rsid w:val="009561EA"/>
    <w:rsid w:val="00956919"/>
    <w:rsid w:val="00963D71"/>
    <w:rsid w:val="00966C54"/>
    <w:rsid w:val="00966ECF"/>
    <w:rsid w:val="009757BC"/>
    <w:rsid w:val="00980ED2"/>
    <w:rsid w:val="009A310E"/>
    <w:rsid w:val="009B1F3A"/>
    <w:rsid w:val="009B7CA7"/>
    <w:rsid w:val="009C5989"/>
    <w:rsid w:val="009D38CF"/>
    <w:rsid w:val="009F3E8D"/>
    <w:rsid w:val="009F5BA9"/>
    <w:rsid w:val="009F77C8"/>
    <w:rsid w:val="00A046DD"/>
    <w:rsid w:val="00A064BF"/>
    <w:rsid w:val="00A22F1B"/>
    <w:rsid w:val="00A46453"/>
    <w:rsid w:val="00A57381"/>
    <w:rsid w:val="00A61FCB"/>
    <w:rsid w:val="00A63837"/>
    <w:rsid w:val="00A63ED6"/>
    <w:rsid w:val="00A65298"/>
    <w:rsid w:val="00A66CC4"/>
    <w:rsid w:val="00A67C32"/>
    <w:rsid w:val="00A737AD"/>
    <w:rsid w:val="00AA042D"/>
    <w:rsid w:val="00AB7089"/>
    <w:rsid w:val="00AD564E"/>
    <w:rsid w:val="00AD7046"/>
    <w:rsid w:val="00B15C90"/>
    <w:rsid w:val="00B17EB5"/>
    <w:rsid w:val="00B2286F"/>
    <w:rsid w:val="00B370F8"/>
    <w:rsid w:val="00B470A9"/>
    <w:rsid w:val="00B52148"/>
    <w:rsid w:val="00B54EDD"/>
    <w:rsid w:val="00B7249B"/>
    <w:rsid w:val="00B761A2"/>
    <w:rsid w:val="00B8189A"/>
    <w:rsid w:val="00B916C1"/>
    <w:rsid w:val="00BA4ED8"/>
    <w:rsid w:val="00BB5ED1"/>
    <w:rsid w:val="00BB7E79"/>
    <w:rsid w:val="00BC5FDE"/>
    <w:rsid w:val="00BD0929"/>
    <w:rsid w:val="00BD0F1D"/>
    <w:rsid w:val="00BD6C1E"/>
    <w:rsid w:val="00C04F6D"/>
    <w:rsid w:val="00C13C4C"/>
    <w:rsid w:val="00C21D1C"/>
    <w:rsid w:val="00C3507A"/>
    <w:rsid w:val="00C4781A"/>
    <w:rsid w:val="00C56AA7"/>
    <w:rsid w:val="00C815FB"/>
    <w:rsid w:val="00C81B88"/>
    <w:rsid w:val="00C935A0"/>
    <w:rsid w:val="00CA2426"/>
    <w:rsid w:val="00CA568B"/>
    <w:rsid w:val="00CB4F26"/>
    <w:rsid w:val="00CC4A32"/>
    <w:rsid w:val="00CD01AB"/>
    <w:rsid w:val="00D17CF1"/>
    <w:rsid w:val="00D34637"/>
    <w:rsid w:val="00D564D3"/>
    <w:rsid w:val="00D57B52"/>
    <w:rsid w:val="00D8680C"/>
    <w:rsid w:val="00DA5C3A"/>
    <w:rsid w:val="00DB5F79"/>
    <w:rsid w:val="00DE5DF4"/>
    <w:rsid w:val="00E176C1"/>
    <w:rsid w:val="00E22802"/>
    <w:rsid w:val="00E356D5"/>
    <w:rsid w:val="00E51AAA"/>
    <w:rsid w:val="00E63805"/>
    <w:rsid w:val="00E80897"/>
    <w:rsid w:val="00E86BCC"/>
    <w:rsid w:val="00E90F8B"/>
    <w:rsid w:val="00E973FB"/>
    <w:rsid w:val="00ED7A41"/>
    <w:rsid w:val="00EF368A"/>
    <w:rsid w:val="00EF692E"/>
    <w:rsid w:val="00F12CFB"/>
    <w:rsid w:val="00F20020"/>
    <w:rsid w:val="00F22048"/>
    <w:rsid w:val="00F5348A"/>
    <w:rsid w:val="00F72ECB"/>
    <w:rsid w:val="00F73E09"/>
    <w:rsid w:val="00F87139"/>
    <w:rsid w:val="00F92D4A"/>
    <w:rsid w:val="00FA421C"/>
    <w:rsid w:val="00FD1A27"/>
    <w:rsid w:val="00FE5100"/>
    <w:rsid w:val="00FF4449"/>
    <w:rsid w:val="00FF4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4A365-213E-4E18-B9F1-0592CC1E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1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678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5905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41"/>
    <w:rPr>
      <w:rFonts w:ascii="Tahoma" w:hAnsi="Tahoma" w:cs="Tahoma"/>
      <w:sz w:val="16"/>
      <w:szCs w:val="16"/>
    </w:rPr>
  </w:style>
  <w:style w:type="paragraph" w:styleId="ListParagraph">
    <w:name w:val="List Paragraph"/>
    <w:basedOn w:val="Normal"/>
    <w:uiPriority w:val="34"/>
    <w:qFormat/>
    <w:rsid w:val="00316501"/>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BC5FDE"/>
    <w:rPr>
      <w:color w:val="0000FF" w:themeColor="hyperlink"/>
      <w:u w:val="single"/>
    </w:rPr>
  </w:style>
  <w:style w:type="character" w:styleId="FollowedHyperlink">
    <w:name w:val="FollowedHyperlink"/>
    <w:basedOn w:val="DefaultParagraphFont"/>
    <w:uiPriority w:val="99"/>
    <w:semiHidden/>
    <w:unhideWhenUsed/>
    <w:rsid w:val="004E3705"/>
    <w:rPr>
      <w:color w:val="800080" w:themeColor="followedHyperlink"/>
      <w:u w:val="single"/>
    </w:rPr>
  </w:style>
  <w:style w:type="paragraph" w:styleId="NormalWeb">
    <w:name w:val="Normal (Web)"/>
    <w:basedOn w:val="Normal"/>
    <w:uiPriority w:val="99"/>
    <w:semiHidden/>
    <w:unhideWhenUsed/>
    <w:rsid w:val="001470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5A6785"/>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5A6785"/>
    <w:rPr>
      <w:i/>
      <w:iCs/>
    </w:rPr>
  </w:style>
  <w:style w:type="character" w:styleId="Strong">
    <w:name w:val="Strong"/>
    <w:basedOn w:val="DefaultParagraphFont"/>
    <w:uiPriority w:val="22"/>
    <w:qFormat/>
    <w:rsid w:val="005A6785"/>
    <w:rPr>
      <w:b/>
      <w:bCs/>
    </w:rPr>
  </w:style>
  <w:style w:type="character" w:customStyle="1" w:styleId="Heading1Char">
    <w:name w:val="Heading 1 Char"/>
    <w:basedOn w:val="DefaultParagraphFont"/>
    <w:link w:val="Heading1"/>
    <w:uiPriority w:val="9"/>
    <w:rsid w:val="00E51AAA"/>
    <w:rPr>
      <w:rFonts w:asciiTheme="majorHAnsi" w:eastAsiaTheme="majorEastAsia" w:hAnsiTheme="majorHAnsi" w:cstheme="majorBidi"/>
      <w:b/>
      <w:bCs/>
      <w:color w:val="365F91" w:themeColor="accent1" w:themeShade="BF"/>
      <w:sz w:val="28"/>
      <w:szCs w:val="28"/>
    </w:rPr>
  </w:style>
  <w:style w:type="paragraph" w:customStyle="1" w:styleId="headlinemeta">
    <w:name w:val="headline_meta"/>
    <w:basedOn w:val="Normal"/>
    <w:rsid w:val="00E51A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DefaultParagraphFont"/>
    <w:rsid w:val="00E51AAA"/>
  </w:style>
  <w:style w:type="character" w:customStyle="1" w:styleId="Heading3Char">
    <w:name w:val="Heading 3 Char"/>
    <w:basedOn w:val="DefaultParagraphFont"/>
    <w:link w:val="Heading3"/>
    <w:uiPriority w:val="9"/>
    <w:semiHidden/>
    <w:rsid w:val="005905F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8181">
      <w:bodyDiv w:val="1"/>
      <w:marLeft w:val="0"/>
      <w:marRight w:val="0"/>
      <w:marTop w:val="0"/>
      <w:marBottom w:val="0"/>
      <w:divBdr>
        <w:top w:val="none" w:sz="0" w:space="0" w:color="auto"/>
        <w:left w:val="none" w:sz="0" w:space="0" w:color="auto"/>
        <w:bottom w:val="none" w:sz="0" w:space="0" w:color="auto"/>
        <w:right w:val="none" w:sz="0" w:space="0" w:color="auto"/>
      </w:divBdr>
      <w:divsChild>
        <w:div w:id="386417165">
          <w:marLeft w:val="0"/>
          <w:marRight w:val="0"/>
          <w:marTop w:val="0"/>
          <w:marBottom w:val="0"/>
          <w:divBdr>
            <w:top w:val="none" w:sz="0" w:space="0" w:color="auto"/>
            <w:left w:val="none" w:sz="0" w:space="0" w:color="auto"/>
            <w:bottom w:val="none" w:sz="0" w:space="0" w:color="auto"/>
            <w:right w:val="none" w:sz="0" w:space="0" w:color="auto"/>
          </w:divBdr>
          <w:divsChild>
            <w:div w:id="2020352313">
              <w:marLeft w:val="0"/>
              <w:marRight w:val="0"/>
              <w:marTop w:val="0"/>
              <w:marBottom w:val="0"/>
              <w:divBdr>
                <w:top w:val="none" w:sz="0" w:space="0" w:color="auto"/>
                <w:left w:val="none" w:sz="0" w:space="0" w:color="auto"/>
                <w:bottom w:val="none" w:sz="0" w:space="0" w:color="auto"/>
                <w:right w:val="none" w:sz="0" w:space="0" w:color="auto"/>
              </w:divBdr>
              <w:divsChild>
                <w:div w:id="1495144659">
                  <w:marLeft w:val="-360"/>
                  <w:marRight w:val="0"/>
                  <w:marTop w:val="0"/>
                  <w:marBottom w:val="0"/>
                  <w:divBdr>
                    <w:top w:val="none" w:sz="0" w:space="0" w:color="auto"/>
                    <w:left w:val="none" w:sz="0" w:space="0" w:color="auto"/>
                    <w:bottom w:val="none" w:sz="0" w:space="0" w:color="auto"/>
                    <w:right w:val="none" w:sz="0" w:space="0" w:color="auto"/>
                  </w:divBdr>
                  <w:divsChild>
                    <w:div w:id="1117990274">
                      <w:marLeft w:val="0"/>
                      <w:marRight w:val="0"/>
                      <w:marTop w:val="552"/>
                      <w:marBottom w:val="0"/>
                      <w:divBdr>
                        <w:top w:val="none" w:sz="0" w:space="0" w:color="auto"/>
                        <w:left w:val="none" w:sz="0" w:space="0" w:color="auto"/>
                        <w:bottom w:val="none" w:sz="0" w:space="0" w:color="auto"/>
                        <w:right w:val="none" w:sz="0" w:space="0" w:color="auto"/>
                      </w:divBdr>
                      <w:divsChild>
                        <w:div w:id="1296334058">
                          <w:marLeft w:val="0"/>
                          <w:marRight w:val="0"/>
                          <w:marTop w:val="5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9061">
      <w:bodyDiv w:val="1"/>
      <w:marLeft w:val="0"/>
      <w:marRight w:val="0"/>
      <w:marTop w:val="0"/>
      <w:marBottom w:val="0"/>
      <w:divBdr>
        <w:top w:val="none" w:sz="0" w:space="0" w:color="auto"/>
        <w:left w:val="none" w:sz="0" w:space="0" w:color="auto"/>
        <w:bottom w:val="none" w:sz="0" w:space="0" w:color="auto"/>
        <w:right w:val="none" w:sz="0" w:space="0" w:color="auto"/>
      </w:divBdr>
    </w:div>
    <w:div w:id="622007390">
      <w:bodyDiv w:val="1"/>
      <w:marLeft w:val="0"/>
      <w:marRight w:val="0"/>
      <w:marTop w:val="0"/>
      <w:marBottom w:val="0"/>
      <w:divBdr>
        <w:top w:val="none" w:sz="0" w:space="0" w:color="auto"/>
        <w:left w:val="none" w:sz="0" w:space="0" w:color="auto"/>
        <w:bottom w:val="none" w:sz="0" w:space="0" w:color="auto"/>
        <w:right w:val="none" w:sz="0" w:space="0" w:color="auto"/>
      </w:divBdr>
      <w:divsChild>
        <w:div w:id="1328901652">
          <w:marLeft w:val="0"/>
          <w:marRight w:val="0"/>
          <w:marTop w:val="0"/>
          <w:marBottom w:val="0"/>
          <w:divBdr>
            <w:top w:val="none" w:sz="0" w:space="0" w:color="auto"/>
            <w:left w:val="none" w:sz="0" w:space="0" w:color="auto"/>
            <w:bottom w:val="none" w:sz="0" w:space="0" w:color="auto"/>
            <w:right w:val="none" w:sz="0" w:space="0" w:color="auto"/>
          </w:divBdr>
          <w:divsChild>
            <w:div w:id="907037056">
              <w:marLeft w:val="0"/>
              <w:marRight w:val="0"/>
              <w:marTop w:val="0"/>
              <w:marBottom w:val="0"/>
              <w:divBdr>
                <w:top w:val="none" w:sz="0" w:space="0" w:color="auto"/>
                <w:left w:val="none" w:sz="0" w:space="0" w:color="auto"/>
                <w:bottom w:val="none" w:sz="0" w:space="0" w:color="auto"/>
                <w:right w:val="none" w:sz="0" w:space="0" w:color="auto"/>
              </w:divBdr>
              <w:divsChild>
                <w:div w:id="460805371">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705106755">
                          <w:marLeft w:val="0"/>
                          <w:marRight w:val="0"/>
                          <w:marTop w:val="0"/>
                          <w:marBottom w:val="0"/>
                          <w:divBdr>
                            <w:top w:val="none" w:sz="0" w:space="0" w:color="auto"/>
                            <w:left w:val="none" w:sz="0" w:space="0" w:color="auto"/>
                            <w:bottom w:val="none" w:sz="0" w:space="0" w:color="auto"/>
                            <w:right w:val="none" w:sz="0" w:space="0" w:color="auto"/>
                          </w:divBdr>
                          <w:divsChild>
                            <w:div w:id="6495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0468">
      <w:bodyDiv w:val="1"/>
      <w:marLeft w:val="0"/>
      <w:marRight w:val="0"/>
      <w:marTop w:val="0"/>
      <w:marBottom w:val="0"/>
      <w:divBdr>
        <w:top w:val="none" w:sz="0" w:space="0" w:color="auto"/>
        <w:left w:val="none" w:sz="0" w:space="0" w:color="auto"/>
        <w:bottom w:val="none" w:sz="0" w:space="0" w:color="auto"/>
        <w:right w:val="none" w:sz="0" w:space="0" w:color="auto"/>
      </w:divBdr>
      <w:divsChild>
        <w:div w:id="595483045">
          <w:marLeft w:val="0"/>
          <w:marRight w:val="0"/>
          <w:marTop w:val="0"/>
          <w:marBottom w:val="0"/>
          <w:divBdr>
            <w:top w:val="none" w:sz="0" w:space="0" w:color="auto"/>
            <w:left w:val="none" w:sz="0" w:space="0" w:color="auto"/>
            <w:bottom w:val="none" w:sz="0" w:space="0" w:color="auto"/>
            <w:right w:val="none" w:sz="0" w:space="0" w:color="auto"/>
          </w:divBdr>
          <w:divsChild>
            <w:div w:id="729886190">
              <w:marLeft w:val="0"/>
              <w:marRight w:val="0"/>
              <w:marTop w:val="0"/>
              <w:marBottom w:val="0"/>
              <w:divBdr>
                <w:top w:val="none" w:sz="0" w:space="0" w:color="auto"/>
                <w:left w:val="none" w:sz="0" w:space="0" w:color="auto"/>
                <w:bottom w:val="none" w:sz="0" w:space="0" w:color="auto"/>
                <w:right w:val="none" w:sz="0" w:space="0" w:color="auto"/>
              </w:divBdr>
              <w:divsChild>
                <w:div w:id="213784929">
                  <w:marLeft w:val="0"/>
                  <w:marRight w:val="0"/>
                  <w:marTop w:val="0"/>
                  <w:marBottom w:val="0"/>
                  <w:divBdr>
                    <w:top w:val="none" w:sz="0" w:space="0" w:color="auto"/>
                    <w:left w:val="none" w:sz="0" w:space="0" w:color="auto"/>
                    <w:bottom w:val="none" w:sz="0" w:space="0" w:color="auto"/>
                    <w:right w:val="none" w:sz="0" w:space="0" w:color="auto"/>
                  </w:divBdr>
                  <w:divsChild>
                    <w:div w:id="494300588">
                      <w:marLeft w:val="0"/>
                      <w:marRight w:val="0"/>
                      <w:marTop w:val="0"/>
                      <w:marBottom w:val="0"/>
                      <w:divBdr>
                        <w:top w:val="none" w:sz="0" w:space="0" w:color="auto"/>
                        <w:left w:val="none" w:sz="0" w:space="0" w:color="auto"/>
                        <w:bottom w:val="none" w:sz="0" w:space="0" w:color="auto"/>
                        <w:right w:val="none" w:sz="0" w:space="0" w:color="auto"/>
                      </w:divBdr>
                      <w:divsChild>
                        <w:div w:id="1813861379">
                          <w:marLeft w:val="0"/>
                          <w:marRight w:val="0"/>
                          <w:marTop w:val="0"/>
                          <w:marBottom w:val="0"/>
                          <w:divBdr>
                            <w:top w:val="none" w:sz="0" w:space="0" w:color="auto"/>
                            <w:left w:val="none" w:sz="0" w:space="0" w:color="auto"/>
                            <w:bottom w:val="none" w:sz="0" w:space="0" w:color="auto"/>
                            <w:right w:val="none" w:sz="0" w:space="0" w:color="auto"/>
                          </w:divBdr>
                          <w:divsChild>
                            <w:div w:id="1009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155">
      <w:bodyDiv w:val="1"/>
      <w:marLeft w:val="0"/>
      <w:marRight w:val="0"/>
      <w:marTop w:val="0"/>
      <w:marBottom w:val="0"/>
      <w:divBdr>
        <w:top w:val="none" w:sz="0" w:space="0" w:color="auto"/>
        <w:left w:val="none" w:sz="0" w:space="0" w:color="auto"/>
        <w:bottom w:val="none" w:sz="0" w:space="0" w:color="auto"/>
        <w:right w:val="none" w:sz="0" w:space="0" w:color="auto"/>
      </w:divBdr>
    </w:div>
    <w:div w:id="1781534369">
      <w:bodyDiv w:val="1"/>
      <w:marLeft w:val="0"/>
      <w:marRight w:val="0"/>
      <w:marTop w:val="0"/>
      <w:marBottom w:val="0"/>
      <w:divBdr>
        <w:top w:val="none" w:sz="0" w:space="0" w:color="auto"/>
        <w:left w:val="none" w:sz="0" w:space="0" w:color="auto"/>
        <w:bottom w:val="none" w:sz="0" w:space="0" w:color="auto"/>
        <w:right w:val="none" w:sz="0" w:space="0" w:color="auto"/>
      </w:divBdr>
      <w:divsChild>
        <w:div w:id="901409132">
          <w:marLeft w:val="0"/>
          <w:marRight w:val="0"/>
          <w:marTop w:val="0"/>
          <w:marBottom w:val="0"/>
          <w:divBdr>
            <w:top w:val="none" w:sz="0" w:space="0" w:color="auto"/>
            <w:left w:val="none" w:sz="0" w:space="0" w:color="auto"/>
            <w:bottom w:val="none" w:sz="0" w:space="0" w:color="auto"/>
            <w:right w:val="none" w:sz="0" w:space="0" w:color="auto"/>
          </w:divBdr>
          <w:divsChild>
            <w:div w:id="1486506157">
              <w:marLeft w:val="0"/>
              <w:marRight w:val="0"/>
              <w:marTop w:val="0"/>
              <w:marBottom w:val="0"/>
              <w:divBdr>
                <w:top w:val="none" w:sz="0" w:space="0" w:color="auto"/>
                <w:left w:val="none" w:sz="0" w:space="0" w:color="auto"/>
                <w:bottom w:val="none" w:sz="0" w:space="0" w:color="auto"/>
                <w:right w:val="none" w:sz="0" w:space="0" w:color="auto"/>
              </w:divBdr>
              <w:divsChild>
                <w:div w:id="1863661708">
                  <w:marLeft w:val="0"/>
                  <w:marRight w:val="0"/>
                  <w:marTop w:val="0"/>
                  <w:marBottom w:val="0"/>
                  <w:divBdr>
                    <w:top w:val="none" w:sz="0" w:space="0" w:color="auto"/>
                    <w:left w:val="none" w:sz="0" w:space="0" w:color="auto"/>
                    <w:bottom w:val="none" w:sz="0" w:space="0" w:color="auto"/>
                    <w:right w:val="none" w:sz="0" w:space="0" w:color="auto"/>
                  </w:divBdr>
                  <w:divsChild>
                    <w:div w:id="1264000699">
                      <w:marLeft w:val="0"/>
                      <w:marRight w:val="0"/>
                      <w:marTop w:val="0"/>
                      <w:marBottom w:val="0"/>
                      <w:divBdr>
                        <w:top w:val="none" w:sz="0" w:space="0" w:color="auto"/>
                        <w:left w:val="none" w:sz="0" w:space="0" w:color="auto"/>
                        <w:bottom w:val="none" w:sz="0" w:space="0" w:color="auto"/>
                        <w:right w:val="none" w:sz="0" w:space="0" w:color="auto"/>
                      </w:divBdr>
                      <w:divsChild>
                        <w:div w:id="290215377">
                          <w:marLeft w:val="0"/>
                          <w:marRight w:val="0"/>
                          <w:marTop w:val="0"/>
                          <w:marBottom w:val="0"/>
                          <w:divBdr>
                            <w:top w:val="none" w:sz="0" w:space="0" w:color="auto"/>
                            <w:left w:val="none" w:sz="0" w:space="0" w:color="auto"/>
                            <w:bottom w:val="none" w:sz="0" w:space="0" w:color="auto"/>
                            <w:right w:val="none" w:sz="0" w:space="0" w:color="auto"/>
                          </w:divBdr>
                          <w:divsChild>
                            <w:div w:id="10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7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news.ca/news/680126/canadians-stories-starting-from-scratch-for-a-shot-at-the-canadian-dr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ocrativ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stopedia.com/terms/a/american-dream.asp" TargetMode="External"/><Relationship Id="rId11" Type="http://schemas.openxmlformats.org/officeDocument/2006/relationships/hyperlink" Target="http://www.socrative.com/" TargetMode="External"/><Relationship Id="rId5" Type="http://schemas.openxmlformats.org/officeDocument/2006/relationships/webSettings" Target="webSettings.xml"/><Relationship Id="rId10" Type="http://schemas.openxmlformats.org/officeDocument/2006/relationships/hyperlink" Target="http://www.investopedia.com/terms/a/american-dream.asp" TargetMode="External"/><Relationship Id="rId4" Type="http://schemas.openxmlformats.org/officeDocument/2006/relationships/settings" Target="settings.xml"/><Relationship Id="rId9" Type="http://schemas.openxmlformats.org/officeDocument/2006/relationships/hyperlink" Target="http://www.investopedia.com/terms/a/american-dre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4960-A8E3-4453-A19A-8633495A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1998</Words>
  <Characters>11392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Cheney, Josh (ASD-S)</cp:lastModifiedBy>
  <cp:revision>2</cp:revision>
  <dcterms:created xsi:type="dcterms:W3CDTF">2015-11-17T19:09:00Z</dcterms:created>
  <dcterms:modified xsi:type="dcterms:W3CDTF">2015-11-17T19:09:00Z</dcterms:modified>
</cp:coreProperties>
</file>